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F23" w:rsidRPr="00824AB4" w:rsidRDefault="00AA6F23" w:rsidP="00AA6F23">
      <w:pPr>
        <w:jc w:val="center"/>
        <w:rPr>
          <w:rFonts w:ascii="Times New Roman" w:hAnsi="Times New Roman"/>
          <w:b/>
          <w:sz w:val="28"/>
          <w:szCs w:val="28"/>
        </w:rPr>
      </w:pPr>
      <w:r>
        <w:rPr>
          <w:rFonts w:ascii="Times New Roman" w:eastAsia="Times New Roman" w:hAnsi="Times New Roman" w:cs="Times New Roman"/>
          <w:noProof/>
        </w:rPr>
        <mc:AlternateContent>
          <mc:Choice Requires="wpg">
            <w:drawing>
              <wp:anchor distT="0" distB="0" distL="114300" distR="114300" simplePos="0" relativeHeight="251704320" behindDoc="1" locked="0" layoutInCell="1" allowOverlap="1" wp14:anchorId="55F1EC93" wp14:editId="3D0DA69C">
                <wp:simplePos x="0" y="0"/>
                <wp:positionH relativeFrom="column">
                  <wp:posOffset>-365760</wp:posOffset>
                </wp:positionH>
                <wp:positionV relativeFrom="paragraph">
                  <wp:posOffset>-215265</wp:posOffset>
                </wp:positionV>
                <wp:extent cx="3200400" cy="2714625"/>
                <wp:effectExtent l="0" t="0" r="0" b="9525"/>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714625"/>
                          <a:chOff x="2058" y="3024"/>
                          <a:chExt cx="4752" cy="3744"/>
                        </a:xfrm>
                      </wpg:grpSpPr>
                      <wps:wsp>
                        <wps:cNvPr id="8" name="Text Box 37"/>
                        <wps:cNvSpPr txBox="1">
                          <a:spLocks noChangeArrowheads="1"/>
                        </wps:cNvSpPr>
                        <wps:spPr bwMode="auto">
                          <a:xfrm>
                            <a:off x="2058" y="3024"/>
                            <a:ext cx="4752" cy="3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6F23" w:rsidRDefault="00AA6F23" w:rsidP="00AA6F23">
                              <w:pPr>
                                <w:rPr>
                                  <w:sz w:val="28"/>
                                </w:rPr>
                              </w:pPr>
                            </w:p>
                            <w:p w:rsidR="00AA6F23" w:rsidRDefault="00AA6F23" w:rsidP="00AA6F23">
                              <w:pPr>
                                <w:rPr>
                                  <w:sz w:val="28"/>
                                </w:rPr>
                              </w:pPr>
                            </w:p>
                            <w:p w:rsidR="00AA6F23" w:rsidRDefault="00AA6F23" w:rsidP="00AA6F23">
                              <w:pPr>
                                <w:rPr>
                                  <w:sz w:val="28"/>
                                </w:rPr>
                              </w:pPr>
                            </w:p>
                            <w:p w:rsidR="00AA6F23" w:rsidRDefault="00AA6F23" w:rsidP="00AA6F23">
                              <w:pPr>
                                <w:pStyle w:val="5"/>
                                <w:rPr>
                                  <w:b/>
                                  <w:sz w:val="16"/>
                                </w:rPr>
                              </w:pPr>
                            </w:p>
                            <w:p w:rsidR="00AA6F23" w:rsidRPr="004E3D0D" w:rsidRDefault="00AA6F23" w:rsidP="00AA6F23">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АДМИНИСТРАЦИЯ</w:t>
                              </w:r>
                            </w:p>
                            <w:p w:rsidR="00AA6F23" w:rsidRPr="004E3D0D" w:rsidRDefault="00AA6F23" w:rsidP="00AA6F23">
                              <w:pPr>
                                <w:jc w:val="center"/>
                                <w:rPr>
                                  <w:rFonts w:ascii="Times New Roman" w:hAnsi="Times New Roman" w:cs="Times New Roman"/>
                                  <w:b/>
                                  <w:sz w:val="28"/>
                                  <w:szCs w:val="28"/>
                                </w:rPr>
                              </w:pPr>
                              <w:r w:rsidRPr="004E3D0D">
                                <w:rPr>
                                  <w:rFonts w:ascii="Times New Roman" w:hAnsi="Times New Roman" w:cs="Times New Roman"/>
                                  <w:b/>
                                  <w:sz w:val="28"/>
                                  <w:szCs w:val="28"/>
                                </w:rPr>
                                <w:t>МУНИЦИПАЛЬНОГО РАЙОНА</w:t>
                              </w:r>
                            </w:p>
                            <w:p w:rsidR="00AA6F23" w:rsidRPr="004E3D0D" w:rsidRDefault="00AA6F23" w:rsidP="00AA6F23">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ЧЕЛНО-ВЕРШИНСКИЙ</w:t>
                              </w:r>
                            </w:p>
                            <w:p w:rsidR="00AA6F23" w:rsidRPr="004E3D0D" w:rsidRDefault="00AA6F23" w:rsidP="00AA6F23">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САМАРСКОЙ ОБЛАСТИ</w:t>
                              </w:r>
                            </w:p>
                            <w:p w:rsidR="00AA6F23" w:rsidRDefault="00AA6F23" w:rsidP="00AA6F23">
                              <w:pPr>
                                <w:pStyle w:val="5"/>
                                <w:jc w:val="center"/>
                                <w:rPr>
                                  <w:rFonts w:ascii="Times New Roman" w:hAnsi="Times New Roman" w:cs="Times New Roman"/>
                                  <w:b/>
                                  <w:color w:val="auto"/>
                                  <w:sz w:val="28"/>
                                  <w:szCs w:val="28"/>
                                </w:rPr>
                              </w:pPr>
                            </w:p>
                            <w:p w:rsidR="00AA6F23" w:rsidRPr="004E3D0D" w:rsidRDefault="00AA6F23" w:rsidP="00AA6F23">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ПОСТАНОВЛЕНИЕ</w:t>
                              </w:r>
                            </w:p>
                            <w:p w:rsidR="00AA6F23" w:rsidRPr="00877170" w:rsidRDefault="00AA6F23" w:rsidP="00AA6F23">
                              <w:pPr>
                                <w:jc w:val="center"/>
                                <w:rPr>
                                  <w:sz w:val="16"/>
                                  <w:szCs w:val="16"/>
                                </w:rPr>
                              </w:pPr>
                            </w:p>
                            <w:p w:rsidR="00AA6F23" w:rsidRPr="0018066E" w:rsidRDefault="00AA6F23" w:rsidP="00AA6F23">
                              <w:pPr>
                                <w:jc w:val="center"/>
                                <w:rPr>
                                  <w:rFonts w:ascii="Times New Roman" w:hAnsi="Times New Roman" w:cs="Times New Roman"/>
                                </w:rPr>
                              </w:pPr>
                              <w:r w:rsidRPr="0018066E">
                                <w:rPr>
                                  <w:rFonts w:ascii="Times New Roman" w:hAnsi="Times New Roman" w:cs="Times New Roman"/>
                                </w:rPr>
                                <w:t>от _</w:t>
                              </w:r>
                              <w:r w:rsidR="00314D71" w:rsidRPr="00314D71">
                                <w:rPr>
                                  <w:rFonts w:ascii="Times New Roman" w:hAnsi="Times New Roman" w:cs="Times New Roman"/>
                                  <w:u w:val="single"/>
                                </w:rPr>
                                <w:t>07 апреля 2017 года</w:t>
                              </w:r>
                              <w:r w:rsidRPr="0018066E">
                                <w:rPr>
                                  <w:rFonts w:ascii="Times New Roman" w:hAnsi="Times New Roman" w:cs="Times New Roman"/>
                                </w:rPr>
                                <w:t>_ №_</w:t>
                              </w:r>
                              <w:r w:rsidR="00C5423E">
                                <w:rPr>
                                  <w:rFonts w:ascii="Times New Roman" w:hAnsi="Times New Roman" w:cs="Times New Roman"/>
                                  <w:u w:val="single"/>
                                </w:rPr>
                                <w:t>204</w:t>
                              </w:r>
                              <w:r w:rsidRPr="0018066E">
                                <w:rPr>
                                  <w:rFonts w:ascii="Times New Roman" w:hAnsi="Times New Roman" w:cs="Times New Roman"/>
                                </w:rPr>
                                <w:t>_</w:t>
                              </w:r>
                            </w:p>
                            <w:p w:rsidR="00AA6F23" w:rsidRPr="00877170" w:rsidRDefault="00AA6F23" w:rsidP="00AA6F23"/>
                          </w:txbxContent>
                        </wps:txbx>
                        <wps:bodyPr rot="0" vert="horz" wrap="square" lIns="91440" tIns="45720" rIns="91440" bIns="45720" anchor="t" anchorCtr="0" upright="1">
                          <a:noAutofit/>
                        </wps:bodyPr>
                      </wps:wsp>
                      <pic:pic xmlns:pic="http://schemas.openxmlformats.org/drawingml/2006/picture">
                        <pic:nvPicPr>
                          <pic:cNvPr id="9" name="Picture 38"/>
                          <pic:cNvPicPr>
                            <a:picLocks noChangeAspect="1" noChangeArrowheads="1"/>
                          </pic:cNvPicPr>
                        </pic:nvPicPr>
                        <pic:blipFill>
                          <a:blip r:embed="rId7" cstate="print">
                            <a:lum bright="-18000" contrast="12000"/>
                            <a:extLst>
                              <a:ext uri="{28A0092B-C50C-407E-A947-70E740481C1C}">
                                <a14:useLocalDpi xmlns:a14="http://schemas.microsoft.com/office/drawing/2010/main" val="0"/>
                              </a:ext>
                            </a:extLst>
                          </a:blip>
                          <a:srcRect/>
                          <a:stretch>
                            <a:fillRect/>
                          </a:stretch>
                        </pic:blipFill>
                        <pic:spPr bwMode="auto">
                          <a:xfrm>
                            <a:off x="4032" y="3168"/>
                            <a:ext cx="813" cy="10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V relativeFrom="margin">
                  <wp14:pctHeight>0</wp14:pctHeight>
                </wp14:sizeRelV>
              </wp:anchor>
            </w:drawing>
          </mc:Choice>
          <mc:Fallback>
            <w:pict>
              <v:group w14:anchorId="55F1EC93" id="Группа 7" o:spid="_x0000_s1026" style="position:absolute;left:0;text-align:left;margin-left:-28.8pt;margin-top:-16.95pt;width:252pt;height:213.75pt;z-index:-251612160;mso-height-relative:margin" coordorigin="2058,3024" coordsize="4752,3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">
                <v:shapetype id="_x0000_t202" coordsize="21600,21600" o:spt="202" path="m,l,21600r21600,l21600,xe">
                  <v:stroke joinstyle="miter"/>
                  <v:path gradientshapeok="t" o:connecttype="rect"/>
                </v:shapetype>
                <v:shape id="Text Box 37" o:spid="_x0000_s1027" type="#_x0000_t202" style="position:absolute;left:2058;top:3024;width:4752;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AA6F23" w:rsidRDefault="00AA6F23" w:rsidP="00AA6F23">
                        <w:pPr>
                          <w:rPr>
                            <w:sz w:val="28"/>
                          </w:rPr>
                        </w:pPr>
                      </w:p>
                      <w:p w:rsidR="00AA6F23" w:rsidRDefault="00AA6F23" w:rsidP="00AA6F23">
                        <w:pPr>
                          <w:rPr>
                            <w:sz w:val="28"/>
                          </w:rPr>
                        </w:pPr>
                      </w:p>
                      <w:p w:rsidR="00AA6F23" w:rsidRDefault="00AA6F23" w:rsidP="00AA6F23">
                        <w:pPr>
                          <w:rPr>
                            <w:sz w:val="28"/>
                          </w:rPr>
                        </w:pPr>
                      </w:p>
                      <w:p w:rsidR="00AA6F23" w:rsidRDefault="00AA6F23" w:rsidP="00AA6F23">
                        <w:pPr>
                          <w:pStyle w:val="5"/>
                          <w:rPr>
                            <w:b/>
                            <w:sz w:val="16"/>
                          </w:rPr>
                        </w:pPr>
                      </w:p>
                      <w:p w:rsidR="00AA6F23" w:rsidRPr="004E3D0D" w:rsidRDefault="00AA6F23" w:rsidP="00AA6F23">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АДМИНИСТРАЦИЯ</w:t>
                        </w:r>
                      </w:p>
                      <w:p w:rsidR="00AA6F23" w:rsidRPr="004E3D0D" w:rsidRDefault="00AA6F23" w:rsidP="00AA6F23">
                        <w:pPr>
                          <w:jc w:val="center"/>
                          <w:rPr>
                            <w:rFonts w:ascii="Times New Roman" w:hAnsi="Times New Roman" w:cs="Times New Roman"/>
                            <w:b/>
                            <w:sz w:val="28"/>
                            <w:szCs w:val="28"/>
                          </w:rPr>
                        </w:pPr>
                        <w:r w:rsidRPr="004E3D0D">
                          <w:rPr>
                            <w:rFonts w:ascii="Times New Roman" w:hAnsi="Times New Roman" w:cs="Times New Roman"/>
                            <w:b/>
                            <w:sz w:val="28"/>
                            <w:szCs w:val="28"/>
                          </w:rPr>
                          <w:t>МУНИЦИПАЛЬНОГО РАЙОНА</w:t>
                        </w:r>
                      </w:p>
                      <w:p w:rsidR="00AA6F23" w:rsidRPr="004E3D0D" w:rsidRDefault="00AA6F23" w:rsidP="00AA6F23">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ЧЕЛНО-ВЕРШИНСКИЙ</w:t>
                        </w:r>
                      </w:p>
                      <w:p w:rsidR="00AA6F23" w:rsidRPr="004E3D0D" w:rsidRDefault="00AA6F23" w:rsidP="00AA6F23">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САМАРСКОЙ ОБЛАСТИ</w:t>
                        </w:r>
                      </w:p>
                      <w:p w:rsidR="00AA6F23" w:rsidRDefault="00AA6F23" w:rsidP="00AA6F23">
                        <w:pPr>
                          <w:pStyle w:val="5"/>
                          <w:jc w:val="center"/>
                          <w:rPr>
                            <w:rFonts w:ascii="Times New Roman" w:hAnsi="Times New Roman" w:cs="Times New Roman"/>
                            <w:b/>
                            <w:color w:val="auto"/>
                            <w:sz w:val="28"/>
                            <w:szCs w:val="28"/>
                          </w:rPr>
                        </w:pPr>
                      </w:p>
                      <w:p w:rsidR="00AA6F23" w:rsidRPr="004E3D0D" w:rsidRDefault="00AA6F23" w:rsidP="00AA6F23">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ПОСТАНОВЛЕНИЕ</w:t>
                        </w:r>
                      </w:p>
                      <w:p w:rsidR="00AA6F23" w:rsidRPr="00877170" w:rsidRDefault="00AA6F23" w:rsidP="00AA6F23">
                        <w:pPr>
                          <w:jc w:val="center"/>
                          <w:rPr>
                            <w:sz w:val="16"/>
                            <w:szCs w:val="16"/>
                          </w:rPr>
                        </w:pPr>
                      </w:p>
                      <w:p w:rsidR="00AA6F23" w:rsidRPr="0018066E" w:rsidRDefault="00AA6F23" w:rsidP="00AA6F23">
                        <w:pPr>
                          <w:jc w:val="center"/>
                          <w:rPr>
                            <w:rFonts w:ascii="Times New Roman" w:hAnsi="Times New Roman" w:cs="Times New Roman"/>
                          </w:rPr>
                        </w:pPr>
                        <w:r w:rsidRPr="0018066E">
                          <w:rPr>
                            <w:rFonts w:ascii="Times New Roman" w:hAnsi="Times New Roman" w:cs="Times New Roman"/>
                          </w:rPr>
                          <w:t>от _</w:t>
                        </w:r>
                        <w:r w:rsidR="00314D71" w:rsidRPr="00314D71">
                          <w:rPr>
                            <w:rFonts w:ascii="Times New Roman" w:hAnsi="Times New Roman" w:cs="Times New Roman"/>
                            <w:u w:val="single"/>
                          </w:rPr>
                          <w:t>07 апреля 2017 года</w:t>
                        </w:r>
                        <w:r w:rsidRPr="0018066E">
                          <w:rPr>
                            <w:rFonts w:ascii="Times New Roman" w:hAnsi="Times New Roman" w:cs="Times New Roman"/>
                          </w:rPr>
                          <w:t>_ №_</w:t>
                        </w:r>
                        <w:r w:rsidR="00C5423E">
                          <w:rPr>
                            <w:rFonts w:ascii="Times New Roman" w:hAnsi="Times New Roman" w:cs="Times New Roman"/>
                            <w:u w:val="single"/>
                          </w:rPr>
                          <w:t>204</w:t>
                        </w:r>
                        <w:r w:rsidRPr="0018066E">
                          <w:rPr>
                            <w:rFonts w:ascii="Times New Roman" w:hAnsi="Times New Roman" w:cs="Times New Roman"/>
                          </w:rPr>
                          <w:t>_</w:t>
                        </w:r>
                      </w:p>
                      <w:p w:rsidR="00AA6F23" w:rsidRPr="00877170" w:rsidRDefault="00AA6F23" w:rsidP="00AA6F2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4032;top:3168;width:813;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hnJvAAAAA2gAAAA8AAABkcnMvZG93bnJldi54bWxEj92KwjAUhO8XfIdwBO/WVJFlrUYRRdAV&#10;FvwBbw/JsS02J6WJtr69EQQvh5n5hpnOW1uKO9W+cKxg0E9AEGtnCs4UnI7r718QPiAbLB2Tggd5&#10;mM86X1NMjWt4T/dDyESEsE9RQR5ClUrpdU4Wfd9VxNG7uNpiiLLOpKmxiXBbymGS/EiLBceFHCta&#10;5qSvh5tVMMRds9xqXmlz/v8jZwbnbFQq1eu2iwmIQG34hN/tjVEwhteVeAPk7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aGcm8AAAADaAAAADwAAAAAAAAAAAAAAAACfAgAA&#10;ZHJzL2Rvd25yZXYueG1sUEsFBgAAAAAEAAQA9wAAAIwDAAAAAA==&#10;">
                  <v:imagedata r:id="rId8" o:title="" gain="74473f" blacklevel="-5898f"/>
                </v:shape>
              </v:group>
            </w:pict>
          </mc:Fallback>
        </mc:AlternateContent>
      </w:r>
    </w:p>
    <w:p w:rsidR="00AA6F23" w:rsidRDefault="00AA6F23" w:rsidP="00AA6F23">
      <w:pPr>
        <w:ind w:left="-284"/>
        <w:rPr>
          <w:rFonts w:ascii="Times New Roman" w:eastAsia="Times New Roman" w:hAnsi="Times New Roman" w:cs="Times New Roman"/>
        </w:rPr>
      </w:pPr>
    </w:p>
    <w:p w:rsidR="00AA6F23" w:rsidRDefault="00AA6F23" w:rsidP="00AA6F23">
      <w:pPr>
        <w:ind w:left="-284"/>
        <w:rPr>
          <w:rFonts w:ascii="Times New Roman" w:eastAsia="Times New Roman" w:hAnsi="Times New Roman" w:cs="Times New Roman"/>
        </w:rPr>
      </w:pPr>
    </w:p>
    <w:p w:rsidR="00AA6F23" w:rsidRDefault="00AA6F23" w:rsidP="00AA6F23">
      <w:pPr>
        <w:ind w:left="-284"/>
        <w:rPr>
          <w:rFonts w:ascii="Times New Roman" w:eastAsia="Times New Roman" w:hAnsi="Times New Roman" w:cs="Times New Roman"/>
        </w:rPr>
      </w:pPr>
    </w:p>
    <w:p w:rsidR="00AA6F23" w:rsidRDefault="00AA6F23" w:rsidP="00AA6F23">
      <w:pPr>
        <w:ind w:left="-284"/>
        <w:rPr>
          <w:rFonts w:ascii="Times New Roman" w:eastAsia="Times New Roman" w:hAnsi="Times New Roman" w:cs="Times New Roman"/>
        </w:rPr>
      </w:pPr>
    </w:p>
    <w:p w:rsidR="00AA6F23" w:rsidRDefault="00AA6F23" w:rsidP="00AA6F23">
      <w:pPr>
        <w:ind w:left="-284"/>
        <w:rPr>
          <w:rFonts w:ascii="Times New Roman" w:eastAsia="Times New Roman" w:hAnsi="Times New Roman" w:cs="Times New Roman"/>
        </w:rPr>
      </w:pPr>
    </w:p>
    <w:p w:rsidR="00AA6F23" w:rsidRDefault="00AA6F23" w:rsidP="00AA6F23">
      <w:pPr>
        <w:ind w:left="-284"/>
        <w:rPr>
          <w:rFonts w:ascii="Times New Roman" w:eastAsia="Times New Roman" w:hAnsi="Times New Roman" w:cs="Times New Roman"/>
        </w:rPr>
      </w:pPr>
    </w:p>
    <w:p w:rsidR="00AA6F23" w:rsidRDefault="00AA6F23" w:rsidP="00AA6F23">
      <w:pPr>
        <w:ind w:left="-284"/>
        <w:rPr>
          <w:rFonts w:ascii="Times New Roman" w:eastAsia="Times New Roman" w:hAnsi="Times New Roman" w:cs="Times New Roman"/>
        </w:rPr>
      </w:pPr>
    </w:p>
    <w:p w:rsidR="00AA6F23" w:rsidRDefault="00AA6F23" w:rsidP="00AA6F23">
      <w:pPr>
        <w:ind w:left="-284"/>
        <w:rPr>
          <w:rFonts w:ascii="Times New Roman" w:eastAsia="Times New Roman" w:hAnsi="Times New Roman" w:cs="Times New Roman"/>
        </w:rPr>
      </w:pPr>
    </w:p>
    <w:p w:rsidR="00AA6F23" w:rsidRDefault="00AA6F23" w:rsidP="00AA6F23">
      <w:pPr>
        <w:ind w:left="-284"/>
        <w:rPr>
          <w:rFonts w:ascii="Times New Roman" w:eastAsia="Times New Roman" w:hAnsi="Times New Roman" w:cs="Times New Roman"/>
        </w:rPr>
      </w:pPr>
    </w:p>
    <w:p w:rsidR="00AA6F23" w:rsidRDefault="00AA6F23" w:rsidP="00AA6F23">
      <w:pPr>
        <w:ind w:left="-284"/>
        <w:rPr>
          <w:rFonts w:ascii="Times New Roman" w:eastAsia="Times New Roman" w:hAnsi="Times New Roman" w:cs="Times New Roman"/>
        </w:rPr>
      </w:pPr>
    </w:p>
    <w:p w:rsidR="00AA6F23" w:rsidRPr="003A27CA" w:rsidRDefault="00AA6F23" w:rsidP="00AA6F23">
      <w:pPr>
        <w:ind w:left="-284"/>
        <w:rPr>
          <w:rFonts w:ascii="Times New Roman" w:eastAsia="Times New Roman" w:hAnsi="Times New Roman" w:cs="Times New Roman"/>
        </w:rPr>
      </w:pPr>
    </w:p>
    <w:p w:rsidR="00AA6F23" w:rsidRPr="003A27CA" w:rsidRDefault="00AA6F23" w:rsidP="00AA6F23">
      <w:pPr>
        <w:ind w:left="-284"/>
        <w:rPr>
          <w:rFonts w:ascii="Times New Roman" w:eastAsia="Times New Roman" w:hAnsi="Times New Roman" w:cs="Times New Roman"/>
        </w:rPr>
      </w:pPr>
    </w:p>
    <w:p w:rsidR="00AA6F23" w:rsidRPr="003A27CA" w:rsidRDefault="00AA6F23" w:rsidP="00AA6F23">
      <w:pPr>
        <w:ind w:left="-284"/>
        <w:rPr>
          <w:rFonts w:ascii="Times New Roman" w:eastAsia="Times New Roman" w:hAnsi="Times New Roman" w:cs="Times New Roman"/>
          <w:sz w:val="27"/>
          <w:szCs w:val="27"/>
        </w:rPr>
      </w:pPr>
    </w:p>
    <w:p w:rsidR="00AA6F23" w:rsidRPr="00CB5529" w:rsidRDefault="00AA6F23" w:rsidP="0077607B">
      <w:pPr>
        <w:tabs>
          <w:tab w:val="left" w:pos="5670"/>
        </w:tabs>
        <w:ind w:left="-567" w:right="3679"/>
        <w:jc w:val="both"/>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 xml:space="preserve">Об утверждении административного регламента по предоставлению муниципальной услуги </w:t>
      </w:r>
      <w:r w:rsidR="003976C2" w:rsidRPr="003976C2">
        <w:rPr>
          <w:rFonts w:ascii="Times New Roman" w:eastAsia="Times New Roman" w:hAnsi="Times New Roman" w:cs="Times New Roman"/>
          <w:sz w:val="27"/>
          <w:szCs w:val="27"/>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района Челно-Вершинский Самарской области»</w:t>
      </w:r>
    </w:p>
    <w:p w:rsidR="00AA6F23" w:rsidRPr="00CB5529" w:rsidRDefault="00AA6F23" w:rsidP="00AA6F23">
      <w:pPr>
        <w:ind w:left="-284" w:right="-199"/>
        <w:jc w:val="both"/>
        <w:rPr>
          <w:rFonts w:ascii="Times New Roman" w:eastAsia="Times New Roman" w:hAnsi="Times New Roman" w:cs="Times New Roman"/>
          <w:sz w:val="20"/>
          <w:szCs w:val="20"/>
        </w:rPr>
      </w:pPr>
    </w:p>
    <w:p w:rsidR="00AA6F23" w:rsidRPr="00CB5529" w:rsidRDefault="00AA6F23" w:rsidP="00AA6F23">
      <w:pPr>
        <w:ind w:left="-567" w:firstLine="1003"/>
        <w:jc w:val="both"/>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 xml:space="preserve">В соответствии с Федеральным законом «Об организации предоставления государственных и муниципальных услуг» от 27.07.2010 г. № 210-ФЗ, Федеральным </w:t>
      </w:r>
      <w:hyperlink r:id="rId9" w:history="1">
        <w:r w:rsidRPr="00CB5529">
          <w:rPr>
            <w:rFonts w:ascii="Times New Roman" w:eastAsia="Times New Roman" w:hAnsi="Times New Roman" w:cs="Times New Roman"/>
            <w:sz w:val="27"/>
            <w:szCs w:val="27"/>
          </w:rPr>
          <w:t>законом</w:t>
        </w:r>
      </w:hyperlink>
      <w:r w:rsidRPr="00CB5529">
        <w:rPr>
          <w:rFonts w:ascii="Times New Roman" w:eastAsia="Times New Roman" w:hAnsi="Times New Roman" w:cs="Times New Roman"/>
          <w:sz w:val="27"/>
          <w:szCs w:val="27"/>
        </w:rPr>
        <w:t xml:space="preserve"> от 06.10.2003 N 131-ФЗ "Об общих принципах организации местного самоуправления в Российской Федерации", Земельным кодексом Российской Федерации от 25.10.2001 г. № 136-ФЗ, руководствуясь </w:t>
      </w:r>
      <w:hyperlink r:id="rId10" w:history="1">
        <w:r w:rsidRPr="00CB5529">
          <w:rPr>
            <w:rFonts w:ascii="Times New Roman" w:eastAsia="Times New Roman" w:hAnsi="Times New Roman" w:cs="Times New Roman"/>
            <w:sz w:val="27"/>
            <w:szCs w:val="27"/>
          </w:rPr>
          <w:t>Уставом</w:t>
        </w:r>
      </w:hyperlink>
      <w:r w:rsidRPr="00CB5529">
        <w:rPr>
          <w:rFonts w:ascii="Times New Roman" w:eastAsia="Times New Roman" w:hAnsi="Times New Roman" w:cs="Times New Roman"/>
          <w:sz w:val="27"/>
          <w:szCs w:val="27"/>
        </w:rPr>
        <w:t xml:space="preserve"> муниципального района Челно-Вершинский, администрация муниципального района Челно-Вершинский </w:t>
      </w:r>
    </w:p>
    <w:p w:rsidR="00AA6F23" w:rsidRPr="00CB5529" w:rsidRDefault="00AA6F23" w:rsidP="00AA6F23">
      <w:pPr>
        <w:autoSpaceDE w:val="0"/>
        <w:autoSpaceDN w:val="0"/>
        <w:adjustRightInd w:val="0"/>
        <w:ind w:left="-284" w:firstLine="540"/>
        <w:jc w:val="both"/>
        <w:rPr>
          <w:rFonts w:ascii="Times New Roman" w:eastAsia="Times New Roman" w:hAnsi="Times New Roman" w:cs="Times New Roman"/>
          <w:sz w:val="20"/>
          <w:szCs w:val="20"/>
        </w:rPr>
      </w:pPr>
    </w:p>
    <w:p w:rsidR="00AA6F23" w:rsidRPr="00CB5529" w:rsidRDefault="00AA6F23" w:rsidP="00AA6F23">
      <w:pPr>
        <w:autoSpaceDE w:val="0"/>
        <w:autoSpaceDN w:val="0"/>
        <w:adjustRightInd w:val="0"/>
        <w:ind w:left="-284" w:firstLine="540"/>
        <w:jc w:val="center"/>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ПОСТАНОВЛЯЕТ:</w:t>
      </w:r>
    </w:p>
    <w:p w:rsidR="00AA6F23" w:rsidRPr="00CB5529" w:rsidRDefault="00AA6F23" w:rsidP="00AA6F23">
      <w:pPr>
        <w:autoSpaceDE w:val="0"/>
        <w:autoSpaceDN w:val="0"/>
        <w:adjustRightInd w:val="0"/>
        <w:ind w:left="-284" w:firstLine="540"/>
        <w:jc w:val="center"/>
        <w:rPr>
          <w:rFonts w:ascii="Times New Roman" w:eastAsia="Times New Roman" w:hAnsi="Times New Roman" w:cs="Times New Roman"/>
          <w:sz w:val="20"/>
          <w:szCs w:val="20"/>
        </w:rPr>
      </w:pPr>
    </w:p>
    <w:p w:rsidR="00AA6F23" w:rsidRPr="003976C2" w:rsidRDefault="00AA6F23" w:rsidP="003976C2">
      <w:pPr>
        <w:numPr>
          <w:ilvl w:val="0"/>
          <w:numId w:val="50"/>
        </w:numPr>
        <w:tabs>
          <w:tab w:val="left" w:pos="5760"/>
        </w:tabs>
        <w:spacing w:line="276" w:lineRule="auto"/>
        <w:ind w:left="-284" w:right="43" w:hanging="283"/>
        <w:contextualSpacing/>
        <w:jc w:val="both"/>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 xml:space="preserve">Утвердить прилагаемый административный регламент по предоставлению муниципальной услуги </w:t>
      </w:r>
      <w:r w:rsidR="003976C2" w:rsidRPr="003976C2">
        <w:rPr>
          <w:rFonts w:ascii="Times New Roman" w:eastAsia="Times New Roman" w:hAnsi="Times New Roman" w:cs="Times New Roman"/>
          <w:sz w:val="27"/>
          <w:szCs w:val="27"/>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района Челно-Вершинский</w:t>
      </w:r>
      <w:r w:rsidR="003976C2">
        <w:rPr>
          <w:rFonts w:ascii="Times New Roman" w:eastAsia="Times New Roman" w:hAnsi="Times New Roman" w:cs="Times New Roman"/>
          <w:sz w:val="27"/>
          <w:szCs w:val="27"/>
        </w:rPr>
        <w:t xml:space="preserve"> </w:t>
      </w:r>
      <w:r w:rsidR="003976C2" w:rsidRPr="003976C2">
        <w:rPr>
          <w:rFonts w:ascii="Times New Roman" w:eastAsia="Times New Roman" w:hAnsi="Times New Roman" w:cs="Times New Roman"/>
          <w:sz w:val="27"/>
          <w:szCs w:val="27"/>
        </w:rPr>
        <w:t>Самарской области»</w:t>
      </w:r>
      <w:r w:rsidRPr="003976C2">
        <w:rPr>
          <w:rFonts w:ascii="Times New Roman" w:eastAsia="Times New Roman" w:hAnsi="Times New Roman" w:cs="Times New Roman"/>
          <w:sz w:val="27"/>
          <w:szCs w:val="27"/>
        </w:rPr>
        <w:t>.</w:t>
      </w:r>
    </w:p>
    <w:p w:rsidR="00AA6F23" w:rsidRPr="00CB5529" w:rsidRDefault="00AA6F23" w:rsidP="00AA6F23">
      <w:pPr>
        <w:numPr>
          <w:ilvl w:val="0"/>
          <w:numId w:val="50"/>
        </w:numPr>
        <w:spacing w:line="276" w:lineRule="auto"/>
        <w:ind w:left="-284" w:hanging="283"/>
        <w:contextualSpacing/>
        <w:jc w:val="both"/>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 xml:space="preserve">Опубликовать настоящее постановление в газете «Официальный вестник». </w:t>
      </w:r>
    </w:p>
    <w:p w:rsidR="00AA6F23" w:rsidRPr="00CB5529" w:rsidRDefault="00AA6F23" w:rsidP="00AA6F23">
      <w:pPr>
        <w:numPr>
          <w:ilvl w:val="0"/>
          <w:numId w:val="50"/>
        </w:numPr>
        <w:shd w:val="clear" w:color="auto" w:fill="FFFFFF"/>
        <w:spacing w:line="276" w:lineRule="auto"/>
        <w:ind w:left="-284" w:right="67" w:hanging="283"/>
        <w:contextualSpacing/>
        <w:jc w:val="both"/>
        <w:rPr>
          <w:rFonts w:ascii="Times New Roman" w:eastAsia="Times New Roman" w:hAnsi="Times New Roman" w:cs="Times New Roman"/>
          <w:color w:val="000000"/>
          <w:sz w:val="27"/>
          <w:szCs w:val="27"/>
        </w:rPr>
      </w:pPr>
      <w:r w:rsidRPr="00CB5529">
        <w:rPr>
          <w:rFonts w:ascii="Times New Roman" w:eastAsia="Times New Roman" w:hAnsi="Times New Roman" w:cs="Times New Roman"/>
          <w:color w:val="000000"/>
          <w:sz w:val="27"/>
          <w:szCs w:val="27"/>
        </w:rPr>
        <w:t>Контроль за исполнением постановления возложить на руководителя Комитета по управлению муниципальным имуществом администрации муниципального района Челно-Вершинский А.А. Афанасьеву.</w:t>
      </w:r>
    </w:p>
    <w:p w:rsidR="00AA6F23" w:rsidRPr="00CB5529" w:rsidRDefault="00AA6F23" w:rsidP="00AA6F23">
      <w:pPr>
        <w:shd w:val="clear" w:color="auto" w:fill="FFFFFF"/>
        <w:tabs>
          <w:tab w:val="left" w:pos="5357"/>
          <w:tab w:val="left" w:pos="8419"/>
        </w:tabs>
        <w:spacing w:line="276" w:lineRule="auto"/>
        <w:ind w:left="-284"/>
        <w:rPr>
          <w:rFonts w:ascii="Times New Roman" w:eastAsia="Times New Roman" w:hAnsi="Times New Roman" w:cs="Times New Roman"/>
          <w:color w:val="000000"/>
          <w:sz w:val="16"/>
          <w:szCs w:val="16"/>
        </w:rPr>
      </w:pPr>
    </w:p>
    <w:p w:rsidR="00AA6F23" w:rsidRPr="00CB5529" w:rsidRDefault="00AA6F23" w:rsidP="00AA6F23">
      <w:pPr>
        <w:shd w:val="clear" w:color="auto" w:fill="FFFFFF"/>
        <w:tabs>
          <w:tab w:val="left" w:pos="5357"/>
          <w:tab w:val="left" w:pos="8419"/>
        </w:tabs>
        <w:spacing w:line="276" w:lineRule="auto"/>
        <w:ind w:left="-567"/>
        <w:rPr>
          <w:rFonts w:ascii="Times New Roman" w:eastAsia="Times New Roman" w:hAnsi="Times New Roman" w:cs="Times New Roman"/>
          <w:color w:val="000000"/>
          <w:sz w:val="27"/>
          <w:szCs w:val="27"/>
        </w:rPr>
      </w:pPr>
      <w:r w:rsidRPr="00CB5529">
        <w:rPr>
          <w:rFonts w:ascii="Times New Roman" w:eastAsia="Times New Roman" w:hAnsi="Times New Roman" w:cs="Times New Roman"/>
          <w:color w:val="000000"/>
          <w:sz w:val="27"/>
          <w:szCs w:val="27"/>
        </w:rPr>
        <w:t>Глава муниципального района</w:t>
      </w:r>
    </w:p>
    <w:p w:rsidR="00ED71DE" w:rsidRDefault="00AA6F23" w:rsidP="00ED71DE">
      <w:pPr>
        <w:shd w:val="clear" w:color="auto" w:fill="FFFFFF"/>
        <w:tabs>
          <w:tab w:val="left" w:pos="5357"/>
          <w:tab w:val="left" w:pos="8419"/>
        </w:tabs>
        <w:spacing w:line="276" w:lineRule="auto"/>
        <w:ind w:left="-567"/>
        <w:rPr>
          <w:rFonts w:ascii="Times New Roman" w:eastAsia="Times New Roman" w:hAnsi="Times New Roman" w:cs="Times New Roman"/>
          <w:color w:val="000000"/>
          <w:sz w:val="27"/>
          <w:szCs w:val="27"/>
        </w:rPr>
      </w:pPr>
      <w:r w:rsidRPr="00CB5529">
        <w:rPr>
          <w:rFonts w:ascii="Times New Roman" w:eastAsia="Times New Roman" w:hAnsi="Times New Roman" w:cs="Times New Roman"/>
          <w:color w:val="000000"/>
          <w:sz w:val="27"/>
          <w:szCs w:val="27"/>
        </w:rPr>
        <w:t>Челно-Вершинский Самарской</w:t>
      </w:r>
      <w:r>
        <w:rPr>
          <w:rFonts w:ascii="Times New Roman" w:eastAsia="Times New Roman" w:hAnsi="Times New Roman" w:cs="Times New Roman"/>
          <w:color w:val="000000"/>
          <w:sz w:val="27"/>
          <w:szCs w:val="27"/>
        </w:rPr>
        <w:t xml:space="preserve"> области                        </w:t>
      </w:r>
      <w:r w:rsidRPr="00CB5529">
        <w:rPr>
          <w:rFonts w:ascii="Times New Roman" w:eastAsia="Times New Roman" w:hAnsi="Times New Roman" w:cs="Times New Roman"/>
          <w:color w:val="000000"/>
          <w:sz w:val="27"/>
          <w:szCs w:val="27"/>
        </w:rPr>
        <w:t xml:space="preserve">                              В.А. Князькин</w:t>
      </w:r>
    </w:p>
    <w:p w:rsidR="00ED71DE" w:rsidRDefault="00ED71DE" w:rsidP="00ED71DE">
      <w:pPr>
        <w:shd w:val="clear" w:color="auto" w:fill="FFFFFF"/>
        <w:tabs>
          <w:tab w:val="left" w:pos="5357"/>
          <w:tab w:val="left" w:pos="8419"/>
        </w:tabs>
        <w:spacing w:line="276" w:lineRule="auto"/>
        <w:ind w:left="-567"/>
        <w:rPr>
          <w:rFonts w:ascii="Times New Roman" w:eastAsia="Times New Roman" w:hAnsi="Times New Roman" w:cs="Times New Roman"/>
          <w:color w:val="000000"/>
          <w:spacing w:val="-1"/>
          <w:sz w:val="18"/>
          <w:szCs w:val="18"/>
        </w:rPr>
      </w:pPr>
    </w:p>
    <w:p w:rsidR="00AA6F23" w:rsidRDefault="00AA6F23" w:rsidP="00ED71DE">
      <w:pPr>
        <w:shd w:val="clear" w:color="auto" w:fill="FFFFFF"/>
        <w:tabs>
          <w:tab w:val="left" w:pos="5357"/>
          <w:tab w:val="left" w:pos="8419"/>
        </w:tabs>
        <w:spacing w:line="276" w:lineRule="auto"/>
        <w:ind w:left="-567"/>
        <w:rPr>
          <w:rFonts w:ascii="Times New Roman" w:eastAsia="Times New Roman" w:hAnsi="Times New Roman" w:cs="Times New Roman"/>
          <w:color w:val="000000"/>
          <w:spacing w:val="-1"/>
          <w:sz w:val="18"/>
          <w:szCs w:val="18"/>
        </w:rPr>
      </w:pPr>
      <w:r w:rsidRPr="003A27CA">
        <w:rPr>
          <w:rFonts w:ascii="Times New Roman" w:eastAsia="Times New Roman" w:hAnsi="Times New Roman" w:cs="Times New Roman"/>
          <w:color w:val="000000"/>
          <w:spacing w:val="-1"/>
          <w:sz w:val="18"/>
          <w:szCs w:val="18"/>
        </w:rPr>
        <w:t>А.А.Афанасьева</w:t>
      </w:r>
    </w:p>
    <w:tbl>
      <w:tblPr>
        <w:tblpPr w:leftFromText="180" w:rightFromText="180" w:vertAnchor="page" w:horzAnchor="margin" w:tblpXSpec="right" w:tblpY="1"/>
        <w:tblW w:w="0" w:type="auto"/>
        <w:tblLook w:val="01E0" w:firstRow="1" w:lastRow="1" w:firstColumn="1" w:lastColumn="1" w:noHBand="0" w:noVBand="0"/>
      </w:tblPr>
      <w:tblGrid>
        <w:gridCol w:w="4705"/>
      </w:tblGrid>
      <w:tr w:rsidR="00AA6F23" w:rsidRPr="00824AB4" w:rsidTr="00AA6F23">
        <w:tc>
          <w:tcPr>
            <w:tcW w:w="4705" w:type="dxa"/>
          </w:tcPr>
          <w:p w:rsidR="003976C2" w:rsidRDefault="003976C2" w:rsidP="00AA6F23">
            <w:pPr>
              <w:jc w:val="center"/>
              <w:rPr>
                <w:rFonts w:ascii="Times New Roman" w:hAnsi="Times New Roman"/>
                <w:sz w:val="28"/>
                <w:szCs w:val="28"/>
              </w:rPr>
            </w:pPr>
          </w:p>
          <w:p w:rsidR="003976C2" w:rsidRDefault="003976C2" w:rsidP="00AA6F23">
            <w:pPr>
              <w:jc w:val="center"/>
              <w:rPr>
                <w:rFonts w:ascii="Times New Roman" w:hAnsi="Times New Roman"/>
                <w:sz w:val="28"/>
                <w:szCs w:val="28"/>
              </w:rPr>
            </w:pPr>
          </w:p>
          <w:p w:rsidR="003976C2" w:rsidRDefault="003976C2" w:rsidP="00AA6F23">
            <w:pPr>
              <w:jc w:val="center"/>
              <w:rPr>
                <w:rFonts w:ascii="Times New Roman" w:hAnsi="Times New Roman"/>
                <w:sz w:val="28"/>
                <w:szCs w:val="28"/>
              </w:rPr>
            </w:pPr>
          </w:p>
          <w:p w:rsidR="00AA6F23" w:rsidRPr="00824AB4" w:rsidRDefault="00AA6F23" w:rsidP="00AA6F23">
            <w:pPr>
              <w:jc w:val="center"/>
              <w:rPr>
                <w:rFonts w:ascii="Times New Roman" w:hAnsi="Times New Roman"/>
                <w:sz w:val="28"/>
                <w:szCs w:val="28"/>
              </w:rPr>
            </w:pPr>
            <w:r w:rsidRPr="00824AB4">
              <w:rPr>
                <w:rFonts w:ascii="Times New Roman" w:hAnsi="Times New Roman"/>
                <w:sz w:val="28"/>
                <w:szCs w:val="28"/>
              </w:rPr>
              <w:t>УТВЕРЖДЕН</w:t>
            </w:r>
          </w:p>
        </w:tc>
      </w:tr>
      <w:tr w:rsidR="00AA6F23" w:rsidRPr="00824AB4" w:rsidTr="00AA6F23">
        <w:tc>
          <w:tcPr>
            <w:tcW w:w="4705" w:type="dxa"/>
          </w:tcPr>
          <w:p w:rsidR="00AA6F23" w:rsidRDefault="00AA6F23" w:rsidP="00AA6F23">
            <w:pPr>
              <w:jc w:val="center"/>
              <w:rPr>
                <w:rFonts w:ascii="Times New Roman" w:hAnsi="Times New Roman"/>
                <w:sz w:val="28"/>
                <w:szCs w:val="28"/>
              </w:rPr>
            </w:pPr>
            <w:r w:rsidRPr="00824AB4">
              <w:rPr>
                <w:rFonts w:ascii="Times New Roman" w:hAnsi="Times New Roman"/>
                <w:sz w:val="28"/>
                <w:szCs w:val="28"/>
              </w:rPr>
              <w:t>постановлением администрации</w:t>
            </w:r>
          </w:p>
          <w:p w:rsidR="00AA6F23" w:rsidRPr="00824AB4" w:rsidRDefault="00AA6F23" w:rsidP="00AA6F23">
            <w:pPr>
              <w:jc w:val="center"/>
              <w:rPr>
                <w:rFonts w:ascii="Times New Roman" w:hAnsi="Times New Roman"/>
                <w:sz w:val="28"/>
                <w:szCs w:val="28"/>
              </w:rPr>
            </w:pPr>
            <w:r>
              <w:rPr>
                <w:rFonts w:ascii="Times New Roman" w:hAnsi="Times New Roman"/>
                <w:sz w:val="28"/>
                <w:szCs w:val="28"/>
              </w:rPr>
              <w:t>муниципального района Челно-Вершинский Самарской области</w:t>
            </w:r>
          </w:p>
        </w:tc>
      </w:tr>
      <w:tr w:rsidR="00AA6F23" w:rsidRPr="00824AB4" w:rsidTr="00AA6F23">
        <w:tc>
          <w:tcPr>
            <w:tcW w:w="4705" w:type="dxa"/>
          </w:tcPr>
          <w:p w:rsidR="00AA6F23" w:rsidRPr="00824AB4" w:rsidRDefault="00AA6F23" w:rsidP="00AA6F23">
            <w:pPr>
              <w:jc w:val="center"/>
              <w:rPr>
                <w:rFonts w:ascii="Times New Roman" w:hAnsi="Times New Roman"/>
                <w:sz w:val="28"/>
                <w:szCs w:val="28"/>
              </w:rPr>
            </w:pPr>
          </w:p>
        </w:tc>
      </w:tr>
      <w:tr w:rsidR="00AA6F23" w:rsidRPr="00824AB4" w:rsidTr="00AA6F23">
        <w:tc>
          <w:tcPr>
            <w:tcW w:w="4705" w:type="dxa"/>
          </w:tcPr>
          <w:p w:rsidR="00AA6F23" w:rsidRPr="00824AB4" w:rsidRDefault="00AA6F23" w:rsidP="00DB0D26">
            <w:pPr>
              <w:ind w:left="-108"/>
              <w:jc w:val="center"/>
              <w:rPr>
                <w:rFonts w:ascii="Times New Roman" w:hAnsi="Times New Roman"/>
                <w:sz w:val="28"/>
                <w:szCs w:val="28"/>
              </w:rPr>
            </w:pPr>
            <w:r>
              <w:rPr>
                <w:rFonts w:ascii="Times New Roman" w:hAnsi="Times New Roman"/>
                <w:sz w:val="28"/>
                <w:szCs w:val="28"/>
              </w:rPr>
              <w:t xml:space="preserve">     от «</w:t>
            </w:r>
            <w:r w:rsidR="00DB0D26">
              <w:rPr>
                <w:rFonts w:ascii="Times New Roman" w:hAnsi="Times New Roman"/>
                <w:sz w:val="28"/>
                <w:szCs w:val="28"/>
              </w:rPr>
              <w:t>07</w:t>
            </w:r>
            <w:r>
              <w:rPr>
                <w:rFonts w:ascii="Times New Roman" w:hAnsi="Times New Roman"/>
                <w:sz w:val="28"/>
                <w:szCs w:val="28"/>
              </w:rPr>
              <w:t xml:space="preserve">» </w:t>
            </w:r>
            <w:r w:rsidR="00DB0D26">
              <w:rPr>
                <w:rFonts w:ascii="Times New Roman" w:hAnsi="Times New Roman"/>
                <w:sz w:val="28"/>
                <w:szCs w:val="28"/>
              </w:rPr>
              <w:t xml:space="preserve">апреля </w:t>
            </w:r>
            <w:r>
              <w:rPr>
                <w:rFonts w:ascii="Times New Roman" w:hAnsi="Times New Roman"/>
                <w:sz w:val="28"/>
                <w:szCs w:val="28"/>
              </w:rPr>
              <w:t>2017</w:t>
            </w:r>
            <w:r w:rsidRPr="00824AB4">
              <w:rPr>
                <w:rFonts w:ascii="Times New Roman" w:hAnsi="Times New Roman"/>
                <w:sz w:val="28"/>
                <w:szCs w:val="28"/>
              </w:rPr>
              <w:t xml:space="preserve"> г. № </w:t>
            </w:r>
            <w:r w:rsidR="00DB0D26">
              <w:rPr>
                <w:rFonts w:ascii="Times New Roman" w:hAnsi="Times New Roman"/>
                <w:sz w:val="28"/>
                <w:szCs w:val="28"/>
              </w:rPr>
              <w:t>204</w:t>
            </w:r>
            <w:bookmarkStart w:id="0" w:name="_GoBack"/>
            <w:bookmarkEnd w:id="0"/>
          </w:p>
        </w:tc>
      </w:tr>
    </w:tbl>
    <w:p w:rsidR="004F620E" w:rsidRDefault="004F620E" w:rsidP="004F620E">
      <w:pPr>
        <w:jc w:val="center"/>
        <w:rPr>
          <w:rFonts w:ascii="Times New Roman" w:hAnsi="Times New Roman"/>
          <w:b/>
          <w:sz w:val="28"/>
          <w:szCs w:val="28"/>
        </w:rPr>
      </w:pPr>
    </w:p>
    <w:p w:rsidR="00AA6F23" w:rsidRDefault="00AA6F23" w:rsidP="004F620E">
      <w:pPr>
        <w:jc w:val="center"/>
        <w:rPr>
          <w:rFonts w:ascii="Times New Roman" w:hAnsi="Times New Roman"/>
          <w:b/>
          <w:sz w:val="28"/>
          <w:szCs w:val="28"/>
        </w:rPr>
      </w:pPr>
    </w:p>
    <w:p w:rsidR="00AA6F23" w:rsidRDefault="00AA6F23" w:rsidP="004F620E">
      <w:pPr>
        <w:jc w:val="center"/>
        <w:rPr>
          <w:rFonts w:ascii="Times New Roman" w:hAnsi="Times New Roman"/>
          <w:b/>
          <w:sz w:val="28"/>
          <w:szCs w:val="28"/>
        </w:rPr>
      </w:pPr>
    </w:p>
    <w:p w:rsidR="00AA6F23" w:rsidRDefault="00AA6F23" w:rsidP="004F620E">
      <w:pPr>
        <w:jc w:val="center"/>
        <w:rPr>
          <w:rFonts w:ascii="Times New Roman" w:hAnsi="Times New Roman"/>
          <w:b/>
          <w:sz w:val="28"/>
          <w:szCs w:val="28"/>
        </w:rPr>
      </w:pPr>
    </w:p>
    <w:p w:rsidR="00AA6F23" w:rsidRDefault="00AA6F23" w:rsidP="004F620E">
      <w:pPr>
        <w:jc w:val="center"/>
        <w:rPr>
          <w:rFonts w:ascii="Times New Roman" w:hAnsi="Times New Roman"/>
          <w:b/>
          <w:sz w:val="28"/>
          <w:szCs w:val="28"/>
        </w:rPr>
      </w:pPr>
    </w:p>
    <w:p w:rsidR="00AA6F23" w:rsidRDefault="00AA6F23" w:rsidP="004F620E">
      <w:pPr>
        <w:jc w:val="center"/>
        <w:rPr>
          <w:rFonts w:ascii="Times New Roman" w:hAnsi="Times New Roman"/>
          <w:b/>
          <w:sz w:val="28"/>
          <w:szCs w:val="28"/>
        </w:rPr>
      </w:pPr>
    </w:p>
    <w:p w:rsidR="00AA6F23" w:rsidRDefault="00AA6F23" w:rsidP="004F620E">
      <w:pPr>
        <w:jc w:val="center"/>
        <w:rPr>
          <w:rFonts w:ascii="Times New Roman" w:hAnsi="Times New Roman"/>
          <w:b/>
          <w:sz w:val="28"/>
          <w:szCs w:val="28"/>
        </w:rPr>
      </w:pPr>
    </w:p>
    <w:p w:rsidR="00AA6F23" w:rsidRDefault="00AA6F23" w:rsidP="004F620E">
      <w:pPr>
        <w:jc w:val="center"/>
        <w:rPr>
          <w:rFonts w:ascii="Times New Roman" w:hAnsi="Times New Roman"/>
          <w:b/>
          <w:sz w:val="28"/>
          <w:szCs w:val="28"/>
        </w:rPr>
      </w:pPr>
    </w:p>
    <w:p w:rsidR="00AA6F23" w:rsidRDefault="00AA6F23" w:rsidP="004F620E">
      <w:pPr>
        <w:jc w:val="center"/>
        <w:rPr>
          <w:rFonts w:ascii="Times New Roman" w:hAnsi="Times New Roman"/>
          <w:b/>
          <w:sz w:val="28"/>
          <w:szCs w:val="28"/>
        </w:rPr>
      </w:pPr>
    </w:p>
    <w:p w:rsidR="004F620E" w:rsidRPr="00824AB4" w:rsidRDefault="004F620E" w:rsidP="004F620E">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4F620E" w:rsidRDefault="004F620E" w:rsidP="004F620E">
      <w:pPr>
        <w:jc w:val="center"/>
        <w:rPr>
          <w:rFonts w:ascii="Times New Roman" w:hAnsi="Times New Roman"/>
          <w:b/>
          <w:sz w:val="28"/>
          <w:szCs w:val="28"/>
        </w:rPr>
      </w:pPr>
      <w:r w:rsidRPr="000B0B36">
        <w:rPr>
          <w:rFonts w:ascii="Times New Roman" w:hAnsi="Times New Roman"/>
          <w:b/>
          <w:sz w:val="28"/>
          <w:szCs w:val="28"/>
        </w:rPr>
        <w:t>предоставления администрацией</w:t>
      </w:r>
      <w:r>
        <w:rPr>
          <w:rFonts w:ascii="Times New Roman" w:hAnsi="Times New Roman"/>
          <w:b/>
          <w:sz w:val="28"/>
          <w:szCs w:val="28"/>
        </w:rPr>
        <w:t xml:space="preserve"> муниципального района Челно-Вершинский Самарской области </w:t>
      </w:r>
      <w:r w:rsidRPr="000B0B36">
        <w:rPr>
          <w:rFonts w:ascii="Times New Roman" w:hAnsi="Times New Roman"/>
          <w:b/>
          <w:sz w:val="28"/>
          <w:szCs w:val="28"/>
        </w:rPr>
        <w:t>муниципальной услуги</w:t>
      </w:r>
    </w:p>
    <w:p w:rsidR="004F620E" w:rsidRDefault="004F620E" w:rsidP="004F620E">
      <w:pPr>
        <w:jc w:val="center"/>
        <w:rPr>
          <w:rFonts w:ascii="Times New Roman" w:hAnsi="Times New Roman"/>
          <w:b/>
          <w:sz w:val="28"/>
          <w:szCs w:val="28"/>
        </w:rPr>
      </w:pPr>
      <w:r w:rsidRPr="006D393F">
        <w:rPr>
          <w:rFonts w:ascii="Times New Roman" w:hAnsi="Times New Roman"/>
          <w:b/>
          <w:sz w:val="28"/>
          <w:szCs w:val="28"/>
        </w:rPr>
        <w:t>«</w:t>
      </w:r>
      <w:r w:rsidRPr="006D393F">
        <w:rPr>
          <w:rFonts w:ascii="Times New Roman" w:hAnsi="Times New Roman" w:cs="Times New Roman"/>
          <w:b/>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sidRPr="006D393F">
        <w:rPr>
          <w:rFonts w:ascii="Times New Roman" w:hAnsi="Times New Roman"/>
          <w:b/>
          <w:sz w:val="28"/>
          <w:szCs w:val="28"/>
        </w:rPr>
        <w:t xml:space="preserve"> на территории</w:t>
      </w:r>
      <w:r>
        <w:rPr>
          <w:rFonts w:ascii="Times New Roman" w:hAnsi="Times New Roman"/>
          <w:b/>
          <w:sz w:val="28"/>
          <w:szCs w:val="28"/>
        </w:rPr>
        <w:t xml:space="preserve"> муниципального района Челно-Вершинский</w:t>
      </w:r>
    </w:p>
    <w:p w:rsidR="004F620E" w:rsidRPr="006D393F" w:rsidRDefault="004F620E" w:rsidP="004F620E">
      <w:pPr>
        <w:jc w:val="center"/>
        <w:rPr>
          <w:rFonts w:ascii="Times New Roman" w:hAnsi="Times New Roman"/>
          <w:b/>
          <w:sz w:val="28"/>
          <w:szCs w:val="28"/>
        </w:rPr>
      </w:pPr>
      <w:r>
        <w:rPr>
          <w:rFonts w:ascii="Times New Roman" w:hAnsi="Times New Roman"/>
          <w:b/>
          <w:sz w:val="28"/>
          <w:szCs w:val="28"/>
        </w:rPr>
        <w:t xml:space="preserve"> Самарской области</w:t>
      </w:r>
      <w:r w:rsidRPr="00824AB4">
        <w:rPr>
          <w:rFonts w:ascii="Times New Roman" w:hAnsi="Times New Roman"/>
          <w:b/>
          <w:sz w:val="28"/>
          <w:szCs w:val="28"/>
        </w:rPr>
        <w:t>»</w:t>
      </w:r>
    </w:p>
    <w:p w:rsidR="004F620E" w:rsidRPr="00984C65" w:rsidRDefault="004F620E" w:rsidP="004F620E">
      <w:pPr>
        <w:jc w:val="center"/>
        <w:rPr>
          <w:rFonts w:ascii="Times New Roman" w:hAnsi="Times New Roman" w:cs="Times New Roman"/>
          <w:sz w:val="28"/>
          <w:szCs w:val="28"/>
        </w:rPr>
      </w:pPr>
    </w:p>
    <w:p w:rsidR="004F620E" w:rsidRPr="00824AB4" w:rsidRDefault="004F620E" w:rsidP="004F620E">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4F620E" w:rsidRPr="00807005" w:rsidRDefault="004F620E" w:rsidP="004F620E">
      <w:pPr>
        <w:spacing w:line="360" w:lineRule="auto"/>
        <w:jc w:val="center"/>
        <w:rPr>
          <w:rFonts w:ascii="Times New Roman" w:hAnsi="Times New Roman"/>
          <w:sz w:val="28"/>
          <w:szCs w:val="28"/>
        </w:rPr>
      </w:pPr>
    </w:p>
    <w:p w:rsidR="004F620E" w:rsidRPr="00807005" w:rsidRDefault="004F620E" w:rsidP="004F620E">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1.1. Административный регламент </w:t>
      </w:r>
      <w:r w:rsidRPr="00AD5AD3">
        <w:rPr>
          <w:rFonts w:ascii="Times New Roman" w:hAnsi="Times New Roman"/>
          <w:sz w:val="28"/>
          <w:szCs w:val="28"/>
        </w:rPr>
        <w:t xml:space="preserve">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муниципального </w:t>
      </w:r>
      <w:r>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 xml:space="preserve">» (далее – Административный регламент) </w:t>
      </w:r>
      <w:r w:rsidRPr="00824AB4">
        <w:rPr>
          <w:rFonts w:ascii="Times New Roman" w:hAnsi="Times New Roman"/>
          <w:sz w:val="28"/>
          <w:szCs w:val="28"/>
        </w:rPr>
        <w:t xml:space="preserve">разработан в целях повышения качества предоставления муниципальной услуги </w:t>
      </w:r>
      <w:r>
        <w:rPr>
          <w:rFonts w:ascii="Times New Roman" w:hAnsi="Times New Roman"/>
          <w:sz w:val="28"/>
          <w:szCs w:val="28"/>
        </w:rPr>
        <w:t xml:space="preserve">по </w:t>
      </w:r>
      <w:r>
        <w:rPr>
          <w:rFonts w:ascii="Times New Roman" w:hAnsi="Times New Roman" w:cs="Times New Roman"/>
          <w:sz w:val="28"/>
          <w:szCs w:val="28"/>
        </w:rPr>
        <w:t>утверждению</w:t>
      </w:r>
      <w:r w:rsidRPr="005438DC">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824AB4">
        <w:rPr>
          <w:rFonts w:ascii="Times New Roman" w:hAnsi="Times New Roman"/>
          <w:sz w:val="28"/>
          <w:szCs w:val="28"/>
        </w:rPr>
        <w:t xml:space="preserve">на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 xml:space="preserve"> (далее – муниципальная услуга) и определяет сроки и последовательность действий (административных процедур) при пред</w:t>
      </w:r>
      <w:r>
        <w:rPr>
          <w:rFonts w:ascii="Times New Roman" w:hAnsi="Times New Roman"/>
          <w:sz w:val="28"/>
          <w:szCs w:val="28"/>
        </w:rPr>
        <w:t>оставлении муниципальной услуги</w:t>
      </w:r>
      <w:r w:rsidRPr="00807005">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sidRPr="00807005">
        <w:rPr>
          <w:rFonts w:ascii="Times New Roman" w:hAnsi="Times New Roman"/>
          <w:sz w:val="28"/>
          <w:szCs w:val="28"/>
        </w:rPr>
        <w:t xml:space="preserve">1.2. </w:t>
      </w:r>
      <w:r w:rsidRPr="00984C65">
        <w:rPr>
          <w:rFonts w:ascii="Times New Roman" w:hAnsi="Times New Roman" w:cs="Times New Roman"/>
          <w:sz w:val="28"/>
          <w:szCs w:val="28"/>
        </w:rPr>
        <w:t xml:space="preserve">Образование земельных участков из земель или земельных участков, государственная собственность на которые не разграничена, допускается в </w:t>
      </w:r>
      <w:r w:rsidRPr="00984C65">
        <w:rPr>
          <w:rFonts w:ascii="Times New Roman" w:hAnsi="Times New Roman" w:cs="Times New Roman"/>
          <w:sz w:val="28"/>
          <w:szCs w:val="28"/>
        </w:rPr>
        <w:lastRenderedPageBreak/>
        <w:t xml:space="preserve">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за исключением случаев, в которых образование земельных участков осуществляется исключительно в соответствии с утвержденным проектом межевания территории. </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Исключительно в соответствии с утвержденным проектом межевания территории осуществляется образование земельных участков:</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 из земельного участка, предоставленного для комплексного освоения территории;</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4) в границах элемента планировочной структуры, застроенного многоквартирными домами;</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5) </w:t>
      </w:r>
      <w:r w:rsidRPr="00533369">
        <w:rPr>
          <w:rFonts w:ascii="Times New Roman" w:hAnsi="Times New Roman" w:cs="Times New Roman"/>
          <w:sz w:val="28"/>
          <w:szCs w:val="28"/>
        </w:rPr>
        <w:t xml:space="preserve">для </w:t>
      </w:r>
      <w:r w:rsidRPr="00533369">
        <w:rPr>
          <w:rFonts w:ascii="Times New Roman" w:hAnsi="Times New Roman"/>
          <w:sz w:val="28"/>
          <w:szCs w:val="28"/>
        </w:rPr>
        <w:t>строительства, реконструкции</w:t>
      </w:r>
      <w:r w:rsidRPr="00984C65">
        <w:rPr>
          <w:rFonts w:ascii="Times New Roman" w:hAnsi="Times New Roman" w:cs="Times New Roman"/>
          <w:sz w:val="28"/>
          <w:szCs w:val="28"/>
        </w:rPr>
        <w:t xml:space="preserve"> линейных объектов федерального, регионального или местного значения.</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Настоящий Административный регламент не распространяется на отношения, связанные с утверждением схемы расположения земельного участка или земельных участков на кадастровом плане территории (далее также – схема расположения земельного участка): </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на основании заявления заинтересованного лица о предварительном согласовании предоставления земельного участка из земель или земельных участков, государственная собственность на которые не разграничена,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lastRenderedPageBreak/>
        <w:t xml:space="preserve">соглашением между уполномоченными на распоряжение земельными участками, находящимся в государственной или муниципальной собственности, органами исполнительной власти или органами местного самоуправления о перераспределении земель и (или) земельных участков, находящихся в государственной или муниципальной собственности, между собой или решением </w:t>
      </w:r>
      <w:r>
        <w:rPr>
          <w:rFonts w:ascii="Times New Roman" w:hAnsi="Times New Roman" w:cs="Times New Roman"/>
          <w:sz w:val="28"/>
          <w:szCs w:val="28"/>
        </w:rPr>
        <w:t xml:space="preserve">администрации </w:t>
      </w:r>
      <w:r w:rsidRPr="00984C65">
        <w:rPr>
          <w:rFonts w:ascii="Times New Roman" w:hAnsi="Times New Roman" w:cs="Times New Roman"/>
          <w:sz w:val="28"/>
          <w:szCs w:val="28"/>
        </w:rPr>
        <w:t>о перераспределении земель и (или) земельных участков, находящихся в государственной или муниципальной собственности, между собой (при перераспределении земель и (или) земельных участков, право распоряжения которыми принадлежит одному и тому же уполномоченному органу) в случае, если перераспределение земель и (или) земельных участков, находящихся в государственной или муниципальной собственности, осуществляется в соответствии со схемой расположения земельного участка;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на основании заявления гражданина или юридического лица – собственников земельных участков о перераспределении земель и (или) земельных участков, государственная собственность на которые не разграничена и право распоряжения которыми принадлежит</w:t>
      </w:r>
      <w:r>
        <w:rPr>
          <w:rFonts w:ascii="Times New Roman" w:hAnsi="Times New Roman" w:cs="Times New Roman"/>
          <w:sz w:val="28"/>
          <w:szCs w:val="28"/>
        </w:rPr>
        <w:t xml:space="preserve"> администрации</w:t>
      </w:r>
      <w:r w:rsidRPr="00984C65">
        <w:rPr>
          <w:rFonts w:ascii="Times New Roman" w:hAnsi="Times New Roman" w:cs="Times New Roman"/>
          <w:sz w:val="28"/>
          <w:szCs w:val="28"/>
        </w:rPr>
        <w:t>, и земельных участков, находящихся в частной собственности указанных лиц, в случае, если отсутствует проект межевания территории, в границах которой осуществляется перераспределение земельных участков;</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на основании ходатайства организации (юридического лица) об изъятии земельного участка, государственная собственность на который не разграничена, для муниципальных нужд, в том числе для размещения объектов местного значения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1.3. Получателями </w:t>
      </w:r>
      <w:r>
        <w:rPr>
          <w:rFonts w:ascii="Times New Roman" w:hAnsi="Times New Roman" w:cs="Times New Roman"/>
          <w:sz w:val="28"/>
          <w:szCs w:val="28"/>
        </w:rPr>
        <w:t>муниципаль</w:t>
      </w:r>
      <w:r w:rsidRPr="00984C65">
        <w:rPr>
          <w:rFonts w:ascii="Times New Roman" w:hAnsi="Times New Roman" w:cs="Times New Roman"/>
          <w:sz w:val="28"/>
          <w:szCs w:val="28"/>
        </w:rPr>
        <w:t xml:space="preserve">ной услуги являются обеспечившие подготовку схемы расположения земельного участка и обратившиеся с запросом (заявлением) </w:t>
      </w:r>
      <w:r>
        <w:rPr>
          <w:rFonts w:ascii="Times New Roman" w:hAnsi="Times New Roman" w:cs="Times New Roman"/>
          <w:sz w:val="28"/>
          <w:szCs w:val="28"/>
        </w:rPr>
        <w:t xml:space="preserve">о предоставлении муниципальной услуги </w:t>
      </w:r>
      <w:r w:rsidRPr="00984C65">
        <w:rPr>
          <w:rFonts w:ascii="Times New Roman" w:hAnsi="Times New Roman" w:cs="Times New Roman"/>
          <w:sz w:val="28"/>
          <w:szCs w:val="28"/>
        </w:rPr>
        <w:t>граждане и юридические лица, относящиеся к одной из следующих категорий:</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lastRenderedPageBreak/>
        <w:t>1) граждане и юридические лица, которым земельные участки, государственная собственность на которые не разграничена, предоставлены на праве аренды или безвозмездного пользования, в случае образования земельных участков путем раздела земельного участка, предоставленного указанным гражданину или юридическому лицу на праве аренды или безвозмездного пользования;</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 юридические лица, обладающие правом постоянного (бессрочного) пользования земельными участками, государственная собственность на которые не разграничена, в случае образования земельных участков путем раздела земельного участка, государственная собственность на который не разграничена и предоставленного юридическому лицу на праве постоянного (бессрочного) пользования;</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 граждане и юридические лица, заинтересованные в предоставлении испрашиваемого земельного участка, государственная собственность на который не разграничена и расположенного вне границ населенных пунктов, путем проведения аукциона по продаже земельного участка, аукциона на право заключения договора аренды земельного участка, в случае, если такой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Граждане или юридические лица, обеспечившие подготовку схемы расположения земельного участка в целях его образования из земель или земельных участков, государственная собственность на которые не разграничена, для предоставления образуемого земельного участка без проведения торгов, обращаются с заявлением о предварительном согласовании предоставления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в рамках административных процедур, предусмотренных </w:t>
      </w:r>
      <w:r>
        <w:rPr>
          <w:rFonts w:ascii="Times New Roman" w:hAnsi="Times New Roman" w:cs="Times New Roman"/>
          <w:sz w:val="28"/>
          <w:szCs w:val="28"/>
        </w:rPr>
        <w:t>А</w:t>
      </w:r>
      <w:r w:rsidRPr="00984C65">
        <w:rPr>
          <w:rFonts w:ascii="Times New Roman" w:hAnsi="Times New Roman" w:cs="Times New Roman"/>
          <w:sz w:val="28"/>
          <w:szCs w:val="28"/>
        </w:rPr>
        <w:t xml:space="preserve">дминистративным регламентом </w:t>
      </w:r>
      <w:r w:rsidRPr="00AD5AD3">
        <w:rPr>
          <w:rFonts w:ascii="Times New Roman" w:hAnsi="Times New Roman"/>
          <w:sz w:val="28"/>
          <w:szCs w:val="28"/>
        </w:rPr>
        <w:t xml:space="preserve">предоставления местной администрацией муниципальной услуги </w:t>
      </w:r>
      <w:r w:rsidRPr="00984C65">
        <w:rPr>
          <w:rFonts w:ascii="Times New Roman" w:hAnsi="Times New Roman" w:cs="Times New Roman"/>
          <w:sz w:val="28"/>
          <w:szCs w:val="28"/>
        </w:rPr>
        <w:t xml:space="preserve">«Предоставление земельных </w:t>
      </w:r>
      <w:r w:rsidRPr="00984C65">
        <w:rPr>
          <w:rFonts w:ascii="Times New Roman" w:hAnsi="Times New Roman" w:cs="Times New Roman"/>
          <w:sz w:val="28"/>
          <w:szCs w:val="28"/>
        </w:rPr>
        <w:lastRenderedPageBreak/>
        <w:t>участков, государственная собственность на которые не разграничена, отдельным категориям физических и юридических лиц без проведения торгов</w:t>
      </w:r>
      <w:r>
        <w:rPr>
          <w:rFonts w:ascii="Times New Roman" w:hAnsi="Times New Roman" w:cs="Times New Roman"/>
          <w:sz w:val="28"/>
          <w:szCs w:val="28"/>
        </w:rPr>
        <w:t xml:space="preserve"> на территории муниципального образования</w:t>
      </w:r>
      <w:r w:rsidRPr="00984C65">
        <w:rPr>
          <w:rFonts w:ascii="Times New Roman" w:hAnsi="Times New Roman" w:cs="Times New Roman"/>
          <w:sz w:val="28"/>
          <w:szCs w:val="28"/>
        </w:rPr>
        <w:t>».</w:t>
      </w:r>
    </w:p>
    <w:p w:rsidR="004F620E"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Граждане, являющиеся собственниками земельных участков, предназначенных для ведения личного подсобного хозяйства, огородничества, садоводства, дачного хозяйства, индивидуального жилищного строительства, заинтересованные в перераспределении таких земельных участков и земель и (или) земельных участков, государственная собственность на которые не разграничена, в случае, если отсутствует проект межевания территории, в границах которой осуществляется перераспределение земельных участков, обеспечивают подготовку схемы расположения земельного участка в целях обращения в </w:t>
      </w:r>
      <w:r>
        <w:rPr>
          <w:rFonts w:ascii="Times New Roman" w:hAnsi="Times New Roman" w:cs="Times New Roman"/>
          <w:sz w:val="28"/>
          <w:szCs w:val="28"/>
        </w:rPr>
        <w:t xml:space="preserve">администрацию </w:t>
      </w:r>
      <w:r w:rsidRPr="00984C65">
        <w:rPr>
          <w:rFonts w:ascii="Times New Roman" w:hAnsi="Times New Roman" w:cs="Times New Roman"/>
          <w:sz w:val="28"/>
          <w:szCs w:val="28"/>
        </w:rPr>
        <w:t>с заявлением о перераспределении земель и (или) земельных участков, государственная собственность на которые не разграничена и право распоряжения которыми принадлежит</w:t>
      </w:r>
      <w:r>
        <w:rPr>
          <w:rFonts w:ascii="Times New Roman" w:hAnsi="Times New Roman" w:cs="Times New Roman"/>
          <w:sz w:val="28"/>
          <w:szCs w:val="28"/>
        </w:rPr>
        <w:t xml:space="preserve"> администрации</w:t>
      </w:r>
      <w:r w:rsidRPr="00984C65">
        <w:rPr>
          <w:rFonts w:ascii="Times New Roman" w:hAnsi="Times New Roman" w:cs="Times New Roman"/>
          <w:sz w:val="28"/>
          <w:szCs w:val="28"/>
        </w:rPr>
        <w:t>, и земельных участков, находящихся в частной собственности указанных граждан.</w:t>
      </w:r>
    </w:p>
    <w:p w:rsidR="004F620E" w:rsidRPr="00807005" w:rsidRDefault="004F620E" w:rsidP="004F620E">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4F620E" w:rsidRPr="00824AB4" w:rsidRDefault="004F620E" w:rsidP="004F620E">
      <w:pPr>
        <w:widowControl w:val="0"/>
        <w:autoSpaceDE w:val="0"/>
        <w:autoSpaceDN w:val="0"/>
        <w:adjustRightInd w:val="0"/>
        <w:spacing w:line="360" w:lineRule="auto"/>
        <w:ind w:firstLine="709"/>
        <w:jc w:val="both"/>
        <w:rPr>
          <w:rFonts w:ascii="Times New Roman" w:hAnsi="Times New Roman"/>
          <w:sz w:val="28"/>
          <w:szCs w:val="28"/>
        </w:rPr>
      </w:pPr>
      <w:r w:rsidRPr="00824AB4">
        <w:rPr>
          <w:rFonts w:ascii="Times New Roman" w:hAnsi="Times New Roman"/>
          <w:sz w:val="28"/>
          <w:szCs w:val="28"/>
        </w:rPr>
        <w:t>1.4. Порядок информирования о правилах предоставления муниципальной услуги.</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Информирование о правилах предоставления муниципальной услуги осуществляют </w:t>
      </w:r>
      <w:r w:rsidR="00C161D2">
        <w:rPr>
          <w:rFonts w:ascii="Times New Roman" w:hAnsi="Times New Roman"/>
          <w:sz w:val="28"/>
          <w:szCs w:val="28"/>
        </w:rPr>
        <w:t>администрация района,</w:t>
      </w:r>
      <w:r>
        <w:rPr>
          <w:rFonts w:ascii="Times New Roman" w:hAnsi="Times New Roman"/>
          <w:sz w:val="28"/>
          <w:szCs w:val="28"/>
        </w:rPr>
        <w:t xml:space="preserve"> комитет по управлению муниципальным имуществом администрации муниципального района Челно-Вершинский Самарской области (далее-КУМИ)</w:t>
      </w:r>
      <w:r w:rsidRPr="00824AB4">
        <w:rPr>
          <w:rFonts w:ascii="Times New Roman" w:hAnsi="Times New Roman"/>
          <w:sz w:val="28"/>
          <w:szCs w:val="28"/>
        </w:rPr>
        <w:t xml:space="preserve">, </w:t>
      </w:r>
      <w:r>
        <w:rPr>
          <w:rFonts w:ascii="Times New Roman" w:hAnsi="Times New Roman"/>
          <w:sz w:val="28"/>
          <w:szCs w:val="28"/>
        </w:rPr>
        <w:t>многофункциональный центр</w:t>
      </w:r>
      <w:r w:rsidRPr="00824AB4">
        <w:rPr>
          <w:rFonts w:ascii="Times New Roman" w:hAnsi="Times New Roman"/>
          <w:sz w:val="28"/>
          <w:szCs w:val="28"/>
        </w:rPr>
        <w:t xml:space="preserve"> предоставления государственных и муниципальных услуг</w:t>
      </w:r>
      <w:r>
        <w:rPr>
          <w:rFonts w:ascii="Times New Roman" w:hAnsi="Times New Roman"/>
          <w:sz w:val="28"/>
          <w:szCs w:val="28"/>
        </w:rPr>
        <w:t xml:space="preserve"> – МБУ  «Челно-Вершинский МФЦ» (далее – МФЦ)</w:t>
      </w:r>
      <w:r w:rsidRPr="00824AB4">
        <w:rPr>
          <w:rFonts w:ascii="Times New Roman" w:hAnsi="Times New Roman"/>
          <w:sz w:val="28"/>
          <w:szCs w:val="28"/>
        </w:rPr>
        <w:t>.</w:t>
      </w:r>
    </w:p>
    <w:p w:rsidR="004F620E" w:rsidRDefault="004F620E" w:rsidP="004F620E">
      <w:pPr>
        <w:spacing w:line="360" w:lineRule="auto"/>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 xml:space="preserve">1.4.1. </w:t>
      </w:r>
      <w:r w:rsidRPr="00C90E52">
        <w:rPr>
          <w:rFonts w:ascii="Times New Roman" w:hAnsi="Times New Roman"/>
          <w:sz w:val="28"/>
          <w:szCs w:val="28"/>
        </w:rPr>
        <w:t xml:space="preserve">Информация о местонахождении и графике работы </w:t>
      </w:r>
      <w:r>
        <w:rPr>
          <w:rFonts w:ascii="Times New Roman" w:hAnsi="Times New Roman"/>
          <w:sz w:val="28"/>
          <w:szCs w:val="28"/>
        </w:rPr>
        <w:t>КУМИ.</w:t>
      </w:r>
    </w:p>
    <w:p w:rsidR="004F620E" w:rsidRPr="00C90E52" w:rsidRDefault="004F620E" w:rsidP="004F620E">
      <w:pPr>
        <w:spacing w:line="360" w:lineRule="auto"/>
        <w:jc w:val="both"/>
        <w:rPr>
          <w:rFonts w:ascii="Times New Roman" w:hAnsi="Times New Roman"/>
          <w:sz w:val="28"/>
          <w:szCs w:val="28"/>
        </w:rPr>
      </w:pPr>
      <w:r w:rsidRPr="00C90E52">
        <w:rPr>
          <w:rFonts w:ascii="Times New Roman" w:hAnsi="Times New Roman"/>
          <w:sz w:val="28"/>
          <w:szCs w:val="28"/>
        </w:rPr>
        <w:lastRenderedPageBreak/>
        <w:t>Адрес: 446840, Самарская область, Челно-Вершинский район, с. Челн</w:t>
      </w:r>
      <w:r>
        <w:rPr>
          <w:rFonts w:ascii="Times New Roman" w:hAnsi="Times New Roman"/>
          <w:sz w:val="28"/>
          <w:szCs w:val="28"/>
        </w:rPr>
        <w:t>о-Вершины, ул. Советская, д. 12, каб.205,</w:t>
      </w:r>
    </w:p>
    <w:p w:rsidR="004F620E" w:rsidRPr="00C90E52" w:rsidRDefault="004F620E" w:rsidP="004F620E">
      <w:pPr>
        <w:spacing w:line="360" w:lineRule="auto"/>
        <w:jc w:val="both"/>
        <w:rPr>
          <w:rFonts w:ascii="Times New Roman" w:hAnsi="Times New Roman"/>
          <w:sz w:val="28"/>
          <w:szCs w:val="28"/>
        </w:rPr>
      </w:pPr>
      <w:r w:rsidRPr="00C90E52">
        <w:rPr>
          <w:rFonts w:ascii="Times New Roman" w:hAnsi="Times New Roman"/>
          <w:sz w:val="28"/>
          <w:szCs w:val="28"/>
        </w:rPr>
        <w:t>Телефон-факс: (884651) 2-14-75;</w:t>
      </w:r>
    </w:p>
    <w:p w:rsidR="004F620E" w:rsidRPr="00C90E52" w:rsidRDefault="004F620E" w:rsidP="004F620E">
      <w:pPr>
        <w:spacing w:line="360" w:lineRule="auto"/>
        <w:jc w:val="both"/>
        <w:rPr>
          <w:rFonts w:ascii="Times New Roman" w:hAnsi="Times New Roman"/>
          <w:sz w:val="28"/>
          <w:szCs w:val="28"/>
        </w:rPr>
      </w:pPr>
      <w:r w:rsidRPr="00C90E52">
        <w:rPr>
          <w:rFonts w:ascii="Times New Roman" w:hAnsi="Times New Roman"/>
          <w:sz w:val="28"/>
          <w:szCs w:val="28"/>
        </w:rPr>
        <w:t xml:space="preserve">Адрес электронной почты:  </w:t>
      </w:r>
      <w:r w:rsidRPr="00C90E52">
        <w:rPr>
          <w:rFonts w:ascii="Times New Roman" w:hAnsi="Times New Roman"/>
          <w:sz w:val="28"/>
          <w:szCs w:val="28"/>
          <w:lang w:val="en-US"/>
        </w:rPr>
        <w:t>kumi</w:t>
      </w:r>
      <w:r w:rsidRPr="00C90E52">
        <w:rPr>
          <w:rFonts w:ascii="Times New Roman" w:hAnsi="Times New Roman"/>
          <w:sz w:val="28"/>
          <w:szCs w:val="28"/>
        </w:rPr>
        <w:t>.</w:t>
      </w:r>
      <w:r w:rsidRPr="00C90E52">
        <w:rPr>
          <w:rFonts w:ascii="Times New Roman" w:hAnsi="Times New Roman"/>
          <w:sz w:val="28"/>
          <w:szCs w:val="28"/>
          <w:lang w:val="en-US"/>
        </w:rPr>
        <w:t>chv</w:t>
      </w:r>
      <w:r w:rsidRPr="00C90E52">
        <w:rPr>
          <w:rFonts w:ascii="Times New Roman" w:hAnsi="Times New Roman"/>
          <w:sz w:val="28"/>
          <w:szCs w:val="28"/>
        </w:rPr>
        <w:t>@</w:t>
      </w:r>
      <w:r w:rsidRPr="00C90E52">
        <w:rPr>
          <w:rFonts w:ascii="Times New Roman" w:hAnsi="Times New Roman"/>
          <w:sz w:val="28"/>
          <w:szCs w:val="28"/>
          <w:lang w:val="en-US"/>
        </w:rPr>
        <w:t>mail</w:t>
      </w:r>
      <w:r w:rsidRPr="00C90E52">
        <w:rPr>
          <w:rFonts w:ascii="Times New Roman" w:hAnsi="Times New Roman"/>
          <w:sz w:val="28"/>
          <w:szCs w:val="28"/>
        </w:rPr>
        <w:t>.</w:t>
      </w:r>
      <w:r w:rsidRPr="00C90E52">
        <w:rPr>
          <w:rFonts w:ascii="Times New Roman" w:hAnsi="Times New Roman"/>
          <w:sz w:val="28"/>
          <w:szCs w:val="28"/>
          <w:lang w:val="en-US"/>
        </w:rPr>
        <w:t>ru</w:t>
      </w:r>
      <w:r w:rsidRPr="00C90E52">
        <w:rPr>
          <w:rFonts w:ascii="Times New Roman" w:hAnsi="Times New Roman"/>
          <w:sz w:val="28"/>
          <w:szCs w:val="28"/>
        </w:rPr>
        <w:t xml:space="preserve">  </w:t>
      </w:r>
    </w:p>
    <w:p w:rsidR="004F620E" w:rsidRPr="00C90E52" w:rsidRDefault="004F620E" w:rsidP="004F620E">
      <w:pPr>
        <w:spacing w:line="360" w:lineRule="auto"/>
        <w:jc w:val="both"/>
        <w:rPr>
          <w:rFonts w:ascii="Times New Roman" w:hAnsi="Times New Roman"/>
          <w:sz w:val="28"/>
          <w:szCs w:val="28"/>
          <w:u w:val="single"/>
        </w:rPr>
      </w:pPr>
      <w:r w:rsidRPr="00C90E52">
        <w:rPr>
          <w:rFonts w:ascii="Times New Roman" w:hAnsi="Times New Roman"/>
          <w:sz w:val="28"/>
          <w:szCs w:val="28"/>
        </w:rPr>
        <w:t>Адрес Интернет- сайта администрации района: </w:t>
      </w:r>
      <w:r w:rsidRPr="00C90E52">
        <w:rPr>
          <w:rFonts w:ascii="Times New Roman" w:hAnsi="Times New Roman"/>
          <w:bCs/>
          <w:sz w:val="28"/>
          <w:szCs w:val="28"/>
          <w:u w:val="single"/>
          <w:lang w:val="en-US"/>
        </w:rPr>
        <w:t>htt</w:t>
      </w:r>
      <w:r w:rsidRPr="00C90E52">
        <w:rPr>
          <w:rFonts w:ascii="Times New Roman" w:hAnsi="Times New Roman"/>
          <w:bCs/>
          <w:sz w:val="28"/>
          <w:szCs w:val="28"/>
          <w:u w:val="single"/>
        </w:rPr>
        <w:t>р://челно-вершины.рф</w:t>
      </w:r>
    </w:p>
    <w:p w:rsidR="004F620E" w:rsidRPr="00C90E52" w:rsidRDefault="004F620E" w:rsidP="004F620E">
      <w:pPr>
        <w:spacing w:line="360" w:lineRule="auto"/>
        <w:jc w:val="both"/>
        <w:rPr>
          <w:rFonts w:ascii="Times New Roman" w:hAnsi="Times New Roman"/>
          <w:sz w:val="28"/>
          <w:szCs w:val="28"/>
        </w:rPr>
      </w:pPr>
      <w:r w:rsidRPr="00C90E52">
        <w:rPr>
          <w:rFonts w:ascii="Times New Roman" w:hAnsi="Times New Roman"/>
          <w:sz w:val="28"/>
          <w:szCs w:val="28"/>
        </w:rPr>
        <w:t>Режим работы</w:t>
      </w:r>
      <w:r>
        <w:rPr>
          <w:rFonts w:ascii="Times New Roman" w:hAnsi="Times New Roman"/>
          <w:sz w:val="28"/>
          <w:szCs w:val="28"/>
        </w:rPr>
        <w:t xml:space="preserve"> (время местное)</w:t>
      </w:r>
      <w:r w:rsidRPr="00C90E52">
        <w:rPr>
          <w:rFonts w:ascii="Times New Roman" w:hAnsi="Times New Roman"/>
          <w:sz w:val="28"/>
          <w:szCs w:val="28"/>
        </w:rPr>
        <w:t>: понедель</w:t>
      </w:r>
      <w:r>
        <w:rPr>
          <w:rFonts w:ascii="Times New Roman" w:hAnsi="Times New Roman"/>
          <w:sz w:val="28"/>
          <w:szCs w:val="28"/>
        </w:rPr>
        <w:t xml:space="preserve">ник-пятница с </w:t>
      </w:r>
      <w:r w:rsidRPr="00FF56FD">
        <w:rPr>
          <w:rFonts w:ascii="Times New Roman" w:hAnsi="Times New Roman"/>
          <w:sz w:val="28"/>
          <w:szCs w:val="28"/>
        </w:rPr>
        <w:t xml:space="preserve">8.00 до 17.00, перерыв </w:t>
      </w:r>
      <w:r w:rsidRPr="00C90E52">
        <w:rPr>
          <w:rFonts w:ascii="Times New Roman" w:hAnsi="Times New Roman"/>
          <w:sz w:val="28"/>
          <w:szCs w:val="28"/>
        </w:rPr>
        <w:t>с 12.00 до 13.00, выходные - суббота, воскресенье.</w:t>
      </w:r>
    </w:p>
    <w:p w:rsidR="004F620E" w:rsidRPr="004F620E" w:rsidRDefault="004F620E" w:rsidP="004F620E">
      <w:pPr>
        <w:spacing w:line="360" w:lineRule="auto"/>
        <w:jc w:val="both"/>
        <w:rPr>
          <w:rFonts w:ascii="Times New Roman" w:hAnsi="Times New Roman"/>
          <w:sz w:val="28"/>
          <w:szCs w:val="28"/>
        </w:rPr>
      </w:pPr>
      <w:r w:rsidRPr="004F620E">
        <w:rPr>
          <w:rFonts w:ascii="Times New Roman" w:eastAsia="Times New Roman" w:hAnsi="Times New Roman" w:cs="Times New Roman"/>
          <w:sz w:val="28"/>
          <w:szCs w:val="28"/>
        </w:rPr>
        <w:t xml:space="preserve">         1.4.2. </w:t>
      </w:r>
      <w:r w:rsidRPr="004F620E">
        <w:rPr>
          <w:rFonts w:ascii="Times New Roman" w:hAnsi="Times New Roman"/>
          <w:sz w:val="28"/>
          <w:szCs w:val="28"/>
        </w:rPr>
        <w:t>Информация о местонахождении и графике работы МФЦ.</w:t>
      </w:r>
    </w:p>
    <w:p w:rsidR="004F620E" w:rsidRPr="004F620E" w:rsidRDefault="004F620E" w:rsidP="004F620E">
      <w:pPr>
        <w:spacing w:line="360" w:lineRule="auto"/>
        <w:jc w:val="both"/>
        <w:rPr>
          <w:rFonts w:ascii="Times New Roman" w:hAnsi="Times New Roman"/>
          <w:sz w:val="28"/>
          <w:szCs w:val="28"/>
        </w:rPr>
      </w:pPr>
      <w:r w:rsidRPr="004F620E">
        <w:rPr>
          <w:rFonts w:ascii="Times New Roman" w:hAnsi="Times New Roman"/>
          <w:sz w:val="28"/>
          <w:szCs w:val="28"/>
        </w:rPr>
        <w:t>Адрес: 446840, Самарская область, Челно-Вершинский район, с. Челно-Вершины, ул. Советская, д. 12;</w:t>
      </w:r>
    </w:p>
    <w:p w:rsidR="004F620E" w:rsidRPr="00FF56FD" w:rsidRDefault="004F620E" w:rsidP="004F620E">
      <w:pPr>
        <w:spacing w:line="360" w:lineRule="auto"/>
        <w:jc w:val="both"/>
        <w:rPr>
          <w:rFonts w:ascii="Times New Roman" w:hAnsi="Times New Roman"/>
          <w:sz w:val="28"/>
          <w:szCs w:val="28"/>
        </w:rPr>
      </w:pPr>
      <w:r w:rsidRPr="004F620E">
        <w:rPr>
          <w:rFonts w:ascii="Times New Roman" w:hAnsi="Times New Roman"/>
          <w:sz w:val="28"/>
          <w:szCs w:val="28"/>
        </w:rPr>
        <w:t>Телефон-факс: (884651) 2-22-21,</w:t>
      </w:r>
      <w:r w:rsidRPr="00FF56FD">
        <w:rPr>
          <w:rFonts w:ascii="Times New Roman" w:hAnsi="Times New Roman"/>
          <w:sz w:val="28"/>
          <w:szCs w:val="28"/>
        </w:rPr>
        <w:t xml:space="preserve"> 2-22-67;</w:t>
      </w:r>
    </w:p>
    <w:p w:rsidR="004F620E" w:rsidRPr="00FF56FD" w:rsidRDefault="004F620E" w:rsidP="004F620E">
      <w:pPr>
        <w:spacing w:line="360" w:lineRule="auto"/>
        <w:jc w:val="both"/>
        <w:rPr>
          <w:rFonts w:ascii="Times New Roman" w:hAnsi="Times New Roman"/>
          <w:sz w:val="28"/>
          <w:szCs w:val="28"/>
        </w:rPr>
      </w:pPr>
      <w:r w:rsidRPr="00FF56FD">
        <w:rPr>
          <w:rFonts w:ascii="Times New Roman" w:hAnsi="Times New Roman"/>
          <w:sz w:val="28"/>
          <w:szCs w:val="28"/>
        </w:rPr>
        <w:t>Адрес Интернет сайта: </w:t>
      </w:r>
      <w:r w:rsidRPr="00FF56FD">
        <w:rPr>
          <w:rFonts w:ascii="Times New Roman" w:hAnsi="Times New Roman"/>
          <w:bCs/>
          <w:sz w:val="28"/>
          <w:szCs w:val="28"/>
          <w:lang w:val="en-US"/>
        </w:rPr>
        <w:t>http</w:t>
      </w:r>
      <w:r w:rsidRPr="00FF56FD">
        <w:rPr>
          <w:rFonts w:ascii="Times New Roman" w:hAnsi="Times New Roman"/>
          <w:bCs/>
          <w:sz w:val="28"/>
          <w:szCs w:val="28"/>
        </w:rPr>
        <w:t>://</w:t>
      </w:r>
      <w:r w:rsidRPr="00FF56FD">
        <w:rPr>
          <w:rFonts w:ascii="Times New Roman" w:hAnsi="Times New Roman"/>
          <w:bCs/>
          <w:sz w:val="28"/>
          <w:szCs w:val="28"/>
          <w:lang w:val="en-US"/>
        </w:rPr>
        <w:t>mfc</w:t>
      </w:r>
      <w:r w:rsidRPr="00FF56FD">
        <w:rPr>
          <w:rFonts w:ascii="Times New Roman" w:hAnsi="Times New Roman"/>
          <w:bCs/>
          <w:sz w:val="28"/>
          <w:szCs w:val="28"/>
        </w:rPr>
        <w:t>63.</w:t>
      </w:r>
      <w:r w:rsidRPr="00FF56FD">
        <w:rPr>
          <w:rFonts w:ascii="Times New Roman" w:hAnsi="Times New Roman"/>
          <w:bCs/>
          <w:sz w:val="28"/>
          <w:szCs w:val="28"/>
          <w:lang w:val="en-US"/>
        </w:rPr>
        <w:t>ru</w:t>
      </w:r>
      <w:r w:rsidRPr="00FF56FD">
        <w:rPr>
          <w:rFonts w:ascii="Times New Roman" w:hAnsi="Times New Roman"/>
          <w:bCs/>
          <w:sz w:val="28"/>
          <w:szCs w:val="28"/>
        </w:rPr>
        <w:t>/</w:t>
      </w:r>
      <w:r w:rsidRPr="00FF56FD">
        <w:rPr>
          <w:rFonts w:ascii="Times New Roman" w:hAnsi="Times New Roman"/>
          <w:bCs/>
          <w:sz w:val="28"/>
          <w:szCs w:val="28"/>
          <w:lang w:val="en-US"/>
        </w:rPr>
        <w:t>chelno</w:t>
      </w:r>
      <w:r w:rsidRPr="00FF56FD">
        <w:rPr>
          <w:rFonts w:ascii="Times New Roman" w:hAnsi="Times New Roman"/>
          <w:bCs/>
          <w:sz w:val="28"/>
          <w:szCs w:val="28"/>
        </w:rPr>
        <w:t>_</w:t>
      </w:r>
      <w:r w:rsidRPr="00FF56FD">
        <w:rPr>
          <w:rFonts w:ascii="Times New Roman" w:hAnsi="Times New Roman"/>
          <w:bCs/>
          <w:sz w:val="28"/>
          <w:szCs w:val="28"/>
          <w:lang w:val="en-US"/>
        </w:rPr>
        <w:t>vershini</w:t>
      </w:r>
      <w:r w:rsidRPr="00FF56FD">
        <w:rPr>
          <w:rFonts w:ascii="Times New Roman" w:hAnsi="Times New Roman"/>
          <w:bCs/>
          <w:sz w:val="28"/>
          <w:szCs w:val="28"/>
        </w:rPr>
        <w:t>/;</w:t>
      </w:r>
    </w:p>
    <w:p w:rsidR="004F620E" w:rsidRPr="001036E9" w:rsidRDefault="004F620E" w:rsidP="004F620E">
      <w:pPr>
        <w:spacing w:line="360" w:lineRule="auto"/>
        <w:jc w:val="both"/>
        <w:rPr>
          <w:rFonts w:ascii="Times New Roman" w:hAnsi="Times New Roman"/>
          <w:sz w:val="28"/>
          <w:szCs w:val="28"/>
        </w:rPr>
      </w:pPr>
      <w:r w:rsidRPr="00FF56FD">
        <w:rPr>
          <w:rFonts w:ascii="Times New Roman" w:hAnsi="Times New Roman"/>
          <w:sz w:val="28"/>
          <w:szCs w:val="28"/>
        </w:rPr>
        <w:t>Режим работы</w:t>
      </w:r>
      <w:r>
        <w:rPr>
          <w:rFonts w:ascii="Times New Roman" w:hAnsi="Times New Roman"/>
          <w:sz w:val="28"/>
          <w:szCs w:val="28"/>
        </w:rPr>
        <w:t xml:space="preserve"> (время местное)</w:t>
      </w:r>
      <w:r w:rsidRPr="00FF56FD">
        <w:rPr>
          <w:rFonts w:ascii="Times New Roman" w:hAnsi="Times New Roman"/>
          <w:sz w:val="28"/>
          <w:szCs w:val="28"/>
        </w:rPr>
        <w:t xml:space="preserve">: </w:t>
      </w:r>
      <w:r w:rsidRPr="001036E9">
        <w:rPr>
          <w:rFonts w:ascii="Times New Roman" w:hAnsi="Times New Roman"/>
          <w:sz w:val="28"/>
          <w:szCs w:val="28"/>
        </w:rPr>
        <w:t xml:space="preserve">понедельник-пятница </w:t>
      </w:r>
      <w:r w:rsidR="001036E9" w:rsidRPr="001036E9">
        <w:rPr>
          <w:rFonts w:ascii="Times New Roman" w:hAnsi="Times New Roman"/>
          <w:sz w:val="28"/>
          <w:szCs w:val="28"/>
        </w:rPr>
        <w:t>с 8.00 до 17.00, суббота с 9.00 до 12</w:t>
      </w:r>
      <w:r w:rsidRPr="001036E9">
        <w:rPr>
          <w:rFonts w:ascii="Times New Roman" w:hAnsi="Times New Roman"/>
          <w:sz w:val="28"/>
          <w:szCs w:val="28"/>
        </w:rPr>
        <w:t>.00; выходной - воскресенье.</w:t>
      </w:r>
    </w:p>
    <w:p w:rsidR="004F620E" w:rsidRPr="00824AB4" w:rsidRDefault="004F620E" w:rsidP="004F620E">
      <w:pPr>
        <w:spacing w:line="360" w:lineRule="auto"/>
        <w:jc w:val="both"/>
        <w:rPr>
          <w:rFonts w:ascii="Times New Roman" w:hAnsi="Times New Roman"/>
          <w:sz w:val="28"/>
          <w:szCs w:val="28"/>
        </w:rPr>
      </w:pPr>
      <w:r>
        <w:rPr>
          <w:rFonts w:ascii="Times New Roman" w:eastAsia="Times New Roman" w:hAnsi="Times New Roman" w:cs="Times New Roman"/>
          <w:color w:val="000000"/>
          <w:sz w:val="28"/>
          <w:szCs w:val="28"/>
        </w:rPr>
        <w:t xml:space="preserve">          </w:t>
      </w:r>
      <w:r w:rsidRPr="00824AB4">
        <w:rPr>
          <w:rFonts w:ascii="Times New Roman" w:hAnsi="Times New Roman"/>
          <w:sz w:val="28"/>
          <w:szCs w:val="28"/>
        </w:rPr>
        <w:t>1.4.3. Информация о местонахождении, графике работы и справочных телефонах, а также о порядке предоставления муниципальной услуги и перечне документов, необходимых для ее получения, размещается:</w:t>
      </w:r>
    </w:p>
    <w:p w:rsidR="004F620E" w:rsidRDefault="004F620E" w:rsidP="004F620E">
      <w:pPr>
        <w:spacing w:line="360" w:lineRule="auto"/>
        <w:ind w:firstLine="709"/>
        <w:jc w:val="both"/>
        <w:rPr>
          <w:rFonts w:ascii="Times New Roman" w:hAnsi="Times New Roman"/>
          <w:bCs/>
          <w:sz w:val="28"/>
          <w:szCs w:val="28"/>
          <w:u w:val="single"/>
        </w:rPr>
      </w:pPr>
      <w:r w:rsidRPr="00824AB4">
        <w:rPr>
          <w:rFonts w:ascii="Times New Roman" w:hAnsi="Times New Roman"/>
          <w:sz w:val="28"/>
          <w:szCs w:val="28"/>
        </w:rPr>
        <w:t>на официальном интернет-сайте администрации</w:t>
      </w:r>
      <w:r>
        <w:rPr>
          <w:rFonts w:ascii="Times New Roman" w:hAnsi="Times New Roman"/>
          <w:sz w:val="28"/>
          <w:szCs w:val="28"/>
        </w:rPr>
        <w:t xml:space="preserve"> района</w:t>
      </w:r>
      <w:r w:rsidRPr="00824AB4">
        <w:rPr>
          <w:rFonts w:ascii="Times New Roman" w:hAnsi="Times New Roman"/>
          <w:sz w:val="28"/>
          <w:szCs w:val="28"/>
        </w:rPr>
        <w:t>:</w:t>
      </w:r>
      <w:r>
        <w:rPr>
          <w:rFonts w:ascii="Times New Roman" w:hAnsi="Times New Roman"/>
          <w:sz w:val="28"/>
          <w:szCs w:val="28"/>
        </w:rPr>
        <w:t xml:space="preserve"> </w:t>
      </w:r>
      <w:r w:rsidRPr="00C90E52">
        <w:rPr>
          <w:rFonts w:ascii="Times New Roman" w:hAnsi="Times New Roman"/>
          <w:bCs/>
          <w:sz w:val="28"/>
          <w:szCs w:val="28"/>
          <w:u w:val="single"/>
          <w:lang w:val="en-US"/>
        </w:rPr>
        <w:t>htt</w:t>
      </w:r>
      <w:r w:rsidRPr="00C90E52">
        <w:rPr>
          <w:rFonts w:ascii="Times New Roman" w:hAnsi="Times New Roman"/>
          <w:bCs/>
          <w:sz w:val="28"/>
          <w:szCs w:val="28"/>
          <w:u w:val="single"/>
        </w:rPr>
        <w:t>р://челно-вершины.рф</w:t>
      </w:r>
      <w:r>
        <w:rPr>
          <w:rFonts w:ascii="Times New Roman" w:hAnsi="Times New Roman"/>
          <w:bCs/>
          <w:sz w:val="28"/>
          <w:szCs w:val="28"/>
          <w:u w:val="single"/>
        </w:rPr>
        <w:t>,</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на информационных стендах в помещении приема заявлений в </w:t>
      </w:r>
      <w:r>
        <w:rPr>
          <w:rFonts w:ascii="Times New Roman" w:hAnsi="Times New Roman"/>
          <w:sz w:val="28"/>
          <w:szCs w:val="28"/>
        </w:rPr>
        <w:t>КУМИ</w:t>
      </w:r>
      <w:r w:rsidRPr="00824AB4">
        <w:rPr>
          <w:rFonts w:ascii="Times New Roman" w:hAnsi="Times New Roman"/>
          <w:sz w:val="28"/>
          <w:szCs w:val="28"/>
        </w:rPr>
        <w:t>;</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по указанным в предыдущем пункте номерам телефонов </w:t>
      </w:r>
      <w:r>
        <w:rPr>
          <w:rFonts w:ascii="Times New Roman" w:hAnsi="Times New Roman"/>
          <w:sz w:val="28"/>
          <w:szCs w:val="28"/>
        </w:rPr>
        <w:t>КУМИ</w:t>
      </w:r>
      <w:r w:rsidRPr="00824AB4">
        <w:rPr>
          <w:rFonts w:ascii="Times New Roman" w:hAnsi="Times New Roman"/>
          <w:sz w:val="28"/>
          <w:szCs w:val="28"/>
        </w:rPr>
        <w:t>.</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24AB4">
        <w:rPr>
          <w:rFonts w:ascii="Times New Roman" w:hAnsi="Times New Roman"/>
          <w:sz w:val="28"/>
          <w:szCs w:val="28"/>
          <w:lang w:val="en-US"/>
        </w:rPr>
        <w:t>www</w:t>
      </w:r>
      <w:r w:rsidRPr="002346F0">
        <w:rPr>
          <w:rFonts w:ascii="Times New Roman" w:hAnsi="Times New Roman"/>
          <w:sz w:val="28"/>
          <w:szCs w:val="28"/>
        </w:rPr>
        <w:t>.</w:t>
      </w:r>
      <w:r w:rsidRPr="00824AB4">
        <w:rPr>
          <w:rFonts w:ascii="Times New Roman" w:hAnsi="Times New Roman"/>
          <w:sz w:val="28"/>
          <w:szCs w:val="28"/>
        </w:rPr>
        <w:t>мфц63.рф</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1.4.4. Информирование о правилах предоставления муниципальной услуги могут проводиться в следующих формах:</w:t>
      </w:r>
    </w:p>
    <w:p w:rsidR="004F620E" w:rsidRPr="00824AB4" w:rsidRDefault="004F620E" w:rsidP="004F620E">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4F620E" w:rsidRPr="00824AB4" w:rsidRDefault="004F620E" w:rsidP="004F620E">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4F620E" w:rsidRPr="00824AB4" w:rsidRDefault="004F620E" w:rsidP="004F620E">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4F620E" w:rsidRPr="00824AB4" w:rsidRDefault="004F620E" w:rsidP="004F620E">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1.4.5. Индивидуальное личное консультирование.</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4F620E" w:rsidRPr="00824AB4" w:rsidRDefault="004F620E" w:rsidP="004F620E">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4F620E" w:rsidRPr="00824AB4" w:rsidRDefault="004F620E" w:rsidP="004F620E">
      <w:pPr>
        <w:spacing w:line="360" w:lineRule="auto"/>
        <w:jc w:val="both"/>
        <w:rPr>
          <w:rFonts w:ascii="Times New Roman" w:hAnsi="Times New Roman"/>
          <w:sz w:val="28"/>
          <w:szCs w:val="28"/>
        </w:rPr>
      </w:pPr>
      <w:r w:rsidRPr="00824AB4">
        <w:rPr>
          <w:rFonts w:ascii="Times New Roman" w:hAnsi="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1.4.6. Индивидуальное консультирование по почте (по электронной почте).</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1.4.7. Индивидуальное консультирование по телефону.</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w:t>
      </w:r>
      <w:r w:rsidR="00C161D2">
        <w:rPr>
          <w:rFonts w:ascii="Times New Roman" w:hAnsi="Times New Roman"/>
          <w:sz w:val="28"/>
          <w:szCs w:val="28"/>
        </w:rPr>
        <w:t xml:space="preserve"> должностного лица</w:t>
      </w:r>
      <w:r w:rsidRPr="00824AB4">
        <w:rPr>
          <w:rFonts w:ascii="Times New Roman" w:hAnsi="Times New Roman"/>
          <w:sz w:val="28"/>
          <w:szCs w:val="28"/>
        </w:rPr>
        <w:t>, осуществляющего индивидуальное консультирование по телефону.</w:t>
      </w:r>
    </w:p>
    <w:p w:rsidR="004F620E" w:rsidRPr="00824AB4" w:rsidRDefault="004F620E" w:rsidP="004F620E">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4F620E" w:rsidRPr="002346F0" w:rsidRDefault="004F620E" w:rsidP="004F620E">
      <w:pPr>
        <w:spacing w:line="360" w:lineRule="auto"/>
        <w:jc w:val="both"/>
        <w:rPr>
          <w:rFonts w:ascii="Times New Roman" w:hAnsi="Times New Roman"/>
          <w:sz w:val="28"/>
          <w:szCs w:val="28"/>
        </w:rPr>
      </w:pPr>
      <w:r w:rsidRPr="00824AB4">
        <w:rPr>
          <w:rFonts w:ascii="Times New Roman" w:hAnsi="Times New Roman"/>
          <w:sz w:val="28"/>
          <w:szCs w:val="28"/>
        </w:rPr>
        <w:tab/>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1.4.8. Публичное письменное информирование.</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1.4.9. Публичное устное информирование.</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1.4.10. Должностные лица, участвующие в предоставлении муниципальной услуги, при ответе на обращения граждан и организаций обязаны:</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4F620E" w:rsidRPr="00824AB4" w:rsidRDefault="004F620E" w:rsidP="004F620E">
      <w:pPr>
        <w:spacing w:line="360" w:lineRule="auto"/>
        <w:jc w:val="both"/>
        <w:rPr>
          <w:rFonts w:ascii="Times New Roman" w:hAnsi="Times New Roman"/>
          <w:sz w:val="28"/>
          <w:szCs w:val="28"/>
        </w:rPr>
      </w:pPr>
      <w:r w:rsidRPr="00824AB4">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подготовившего ответ).</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1.4.11. На стендах в местах предоставления муниципальной услуги размещаются следующие информационные материалы:</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4F620E" w:rsidRPr="00824AB4" w:rsidRDefault="004F620E" w:rsidP="004F620E">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1.4.12. На официальном сайте администрации в сети Интернет размещаются следующие информационные материалы:</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4F620E" w:rsidRPr="0059167C" w:rsidRDefault="004F620E" w:rsidP="004F620E">
      <w:pPr>
        <w:rPr>
          <w:rFonts w:ascii="Times New Roman" w:hAnsi="Times New Roman"/>
          <w:sz w:val="28"/>
          <w:szCs w:val="28"/>
        </w:rPr>
      </w:pPr>
    </w:p>
    <w:p w:rsidR="004F620E" w:rsidRPr="0029183D" w:rsidRDefault="004F620E" w:rsidP="004F620E">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4F620E" w:rsidRPr="00984C65" w:rsidRDefault="004F620E" w:rsidP="004F620E">
      <w:pPr>
        <w:spacing w:line="360" w:lineRule="auto"/>
        <w:jc w:val="center"/>
        <w:rPr>
          <w:rFonts w:ascii="Times New Roman" w:hAnsi="Times New Roman" w:cs="Times New Roman"/>
          <w:sz w:val="28"/>
          <w:szCs w:val="28"/>
        </w:rPr>
      </w:pP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w:t>
      </w:r>
      <w:r w:rsidRPr="00984C65">
        <w:rPr>
          <w:rFonts w:ascii="Times New Roman" w:hAnsi="Times New Roman" w:cs="Times New Roman"/>
          <w:sz w:val="28"/>
          <w:szCs w:val="28"/>
        </w:rPr>
        <w:t xml:space="preserve">ной услуги: </w:t>
      </w:r>
      <w:r>
        <w:rPr>
          <w:rFonts w:ascii="Times New Roman" w:hAnsi="Times New Roman" w:cs="Times New Roman"/>
          <w:sz w:val="28"/>
          <w:szCs w:val="28"/>
        </w:rPr>
        <w:t>у</w:t>
      </w:r>
      <w:r w:rsidRPr="005438DC">
        <w:rPr>
          <w:rFonts w:ascii="Times New Roman" w:hAnsi="Times New Roman" w:cs="Times New Roman"/>
          <w:sz w:val="28"/>
          <w:szCs w:val="28"/>
        </w:rPr>
        <w:t>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sidR="005F4468">
        <w:rPr>
          <w:rFonts w:ascii="Times New Roman" w:hAnsi="Times New Roman"/>
          <w:sz w:val="28"/>
          <w:szCs w:val="28"/>
        </w:rPr>
        <w:t>тории муниципального района Челно-Вершинский Самарской области</w:t>
      </w:r>
      <w:r w:rsidRPr="00984C65">
        <w:rPr>
          <w:rFonts w:ascii="Times New Roman" w:hAnsi="Times New Roman" w:cs="Times New Roman"/>
          <w:sz w:val="28"/>
          <w:szCs w:val="28"/>
        </w:rPr>
        <w:t>.</w:t>
      </w:r>
    </w:p>
    <w:p w:rsidR="004F620E" w:rsidRDefault="004F620E" w:rsidP="004F620E">
      <w:pPr>
        <w:spacing w:line="360" w:lineRule="auto"/>
        <w:ind w:firstLine="709"/>
        <w:jc w:val="both"/>
        <w:rPr>
          <w:rFonts w:ascii="Times New Roman" w:hAnsi="Times New Roman"/>
          <w:sz w:val="28"/>
          <w:szCs w:val="28"/>
        </w:rPr>
      </w:pPr>
      <w:r w:rsidRPr="00984C65">
        <w:rPr>
          <w:rFonts w:ascii="Times New Roman" w:hAnsi="Times New Roman" w:cs="Times New Roman"/>
          <w:sz w:val="28"/>
          <w:szCs w:val="28"/>
        </w:rPr>
        <w:t xml:space="preserve">2.2. </w:t>
      </w:r>
      <w:r w:rsidRPr="000C5821">
        <w:rPr>
          <w:rFonts w:ascii="Times New Roman" w:hAnsi="Times New Roman"/>
          <w:sz w:val="28"/>
          <w:szCs w:val="28"/>
        </w:rPr>
        <w:t>Наименование органа местного самоуправления, предоставляющего муниц</w:t>
      </w:r>
      <w:r w:rsidR="005F4468">
        <w:rPr>
          <w:rFonts w:ascii="Times New Roman" w:hAnsi="Times New Roman"/>
          <w:sz w:val="28"/>
          <w:szCs w:val="28"/>
        </w:rPr>
        <w:t xml:space="preserve">ипальную услугу, – </w:t>
      </w:r>
      <w:r w:rsidRPr="000C5821">
        <w:rPr>
          <w:rFonts w:ascii="Times New Roman" w:hAnsi="Times New Roman"/>
          <w:sz w:val="28"/>
          <w:szCs w:val="28"/>
        </w:rPr>
        <w:t xml:space="preserve"> администрация</w:t>
      </w:r>
      <w:r w:rsidR="005F4468">
        <w:rPr>
          <w:rFonts w:ascii="Times New Roman" w:hAnsi="Times New Roman"/>
          <w:sz w:val="28"/>
          <w:szCs w:val="28"/>
        </w:rPr>
        <w:t xml:space="preserve"> муниципального района Челно-Вершинский Самарской области (далее администрация)</w:t>
      </w:r>
      <w:r w:rsidRPr="000C5821">
        <w:rPr>
          <w:rFonts w:ascii="Times New Roman" w:hAnsi="Times New Roman"/>
          <w:sz w:val="28"/>
          <w:szCs w:val="28"/>
        </w:rPr>
        <w:t xml:space="preserve">. </w:t>
      </w:r>
    </w:p>
    <w:p w:rsidR="004F620E" w:rsidRDefault="004F620E" w:rsidP="004F620E">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C161D2" w:rsidRPr="000C5821" w:rsidRDefault="00C161D2" w:rsidP="00C161D2">
      <w:pPr>
        <w:autoSpaceDE w:val="0"/>
        <w:autoSpaceDN w:val="0"/>
        <w:adjustRightInd w:val="0"/>
        <w:spacing w:line="336" w:lineRule="auto"/>
        <w:ind w:firstLine="720"/>
        <w:jc w:val="both"/>
        <w:rPr>
          <w:rFonts w:ascii="Times New Roman" w:hAnsi="Times New Roman"/>
          <w:sz w:val="28"/>
          <w:szCs w:val="28"/>
        </w:rPr>
      </w:pPr>
      <w:r w:rsidRPr="00C161D2">
        <w:rPr>
          <w:rFonts w:ascii="Times New Roman" w:hAnsi="Times New Roman"/>
          <w:sz w:val="28"/>
          <w:szCs w:val="28"/>
        </w:rPr>
        <w:t xml:space="preserve">Предоставление муниципальной услуги осуществляется в КУМИ в части </w:t>
      </w:r>
      <w:r w:rsidRPr="00C161D2">
        <w:rPr>
          <w:rFonts w:ascii="Times New Roman" w:eastAsia="Times New Roman" w:hAnsi="Times New Roman" w:cs="Times New Roman"/>
          <w:sz w:val="28"/>
          <w:szCs w:val="28"/>
        </w:rPr>
        <w:t xml:space="preserve">обработки документов, необходимых для предоставления муниципальной услуги, направление межведомственных запросов и получения ответов на них, подготовка проектов документов администрации района, необходимых для предоставления муниципальной услуги, и их </w:t>
      </w:r>
      <w:r w:rsidRPr="00C161D2">
        <w:rPr>
          <w:rFonts w:ascii="Times New Roman" w:hAnsi="Times New Roman"/>
          <w:sz w:val="28"/>
          <w:szCs w:val="28"/>
        </w:rPr>
        <w:t>доставка в администрацию района.</w:t>
      </w:r>
    </w:p>
    <w:p w:rsidR="004F620E" w:rsidRPr="000C5821" w:rsidRDefault="004F620E" w:rsidP="004F620E">
      <w:pPr>
        <w:spacing w:line="360" w:lineRule="auto"/>
        <w:ind w:firstLine="709"/>
        <w:jc w:val="both"/>
        <w:rPr>
          <w:rFonts w:ascii="Times New Roman" w:hAnsi="Times New Roman"/>
          <w:sz w:val="28"/>
          <w:szCs w:val="28"/>
        </w:rPr>
      </w:pPr>
      <w:r w:rsidRPr="000C5821">
        <w:rPr>
          <w:rFonts w:ascii="Times New Roman" w:hAnsi="Times New Roman"/>
          <w:sz w:val="28"/>
          <w:szCs w:val="28"/>
        </w:rPr>
        <w:t xml:space="preserve">При предоставлении муниципальной услуги осуществляется взаимодействие с: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Управлением Федеральной налоговой службы Российской Федерации по Самарской области (далее – ФНС);</w:t>
      </w:r>
    </w:p>
    <w:p w:rsidR="004F620E" w:rsidRPr="00984C65" w:rsidRDefault="004F620E" w:rsidP="004F620E">
      <w:pPr>
        <w:spacing w:line="360" w:lineRule="auto"/>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Территориальным управлением Росимущества в Самарской области (далее – Росимущество);</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Управлением Федеральной службы по надзору в сфере природопользования по Самарской области (далее – Росприроднадзор);</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4F620E" w:rsidRDefault="004F620E" w:rsidP="004F620E">
      <w:pPr>
        <w:spacing w:line="360" w:lineRule="auto"/>
        <w:ind w:firstLine="709"/>
        <w:jc w:val="both"/>
        <w:rPr>
          <w:rFonts w:ascii="Times New Roman" w:hAnsi="Times New Roman"/>
          <w:sz w:val="28"/>
          <w:szCs w:val="28"/>
        </w:rPr>
      </w:pPr>
      <w:r w:rsidRPr="00C74C22">
        <w:rPr>
          <w:rFonts w:ascii="Times New Roman" w:hAnsi="Times New Roman"/>
          <w:color w:val="000000"/>
          <w:sz w:val="28"/>
          <w:szCs w:val="28"/>
        </w:rPr>
        <w:t xml:space="preserve">Главным управлением МЧС России по Самарской области </w:t>
      </w:r>
      <w:r>
        <w:rPr>
          <w:rFonts w:ascii="Times New Roman" w:hAnsi="Times New Roman"/>
          <w:color w:val="000000"/>
          <w:sz w:val="28"/>
          <w:szCs w:val="28"/>
        </w:rPr>
        <w:t>(далее – МЧС);</w:t>
      </w:r>
    </w:p>
    <w:p w:rsidR="004F620E" w:rsidRPr="00984C65" w:rsidRDefault="004F620E" w:rsidP="004F620E">
      <w:pPr>
        <w:spacing w:line="336" w:lineRule="auto"/>
        <w:ind w:firstLine="709"/>
        <w:jc w:val="both"/>
        <w:rPr>
          <w:rFonts w:ascii="Times New Roman" w:hAnsi="Times New Roman"/>
          <w:sz w:val="28"/>
          <w:szCs w:val="28"/>
        </w:rPr>
      </w:pPr>
      <w:r w:rsidRPr="00984C65">
        <w:rPr>
          <w:rFonts w:ascii="Times New Roman" w:hAnsi="Times New Roman"/>
          <w:sz w:val="28"/>
          <w:szCs w:val="28"/>
        </w:rPr>
        <w:t>министерством лесного хозяйства, охраны окружающей среды и природопользования Самарской области (далее – Минлесхоз);</w:t>
      </w:r>
    </w:p>
    <w:p w:rsidR="004F620E"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у</w:t>
      </w:r>
      <w:r w:rsidRPr="00E42707">
        <w:rPr>
          <w:rFonts w:ascii="Times New Roman" w:hAnsi="Times New Roman"/>
          <w:sz w:val="28"/>
          <w:szCs w:val="28"/>
        </w:rPr>
        <w:t>правление</w:t>
      </w:r>
      <w:r>
        <w:rPr>
          <w:rFonts w:ascii="Times New Roman" w:hAnsi="Times New Roman"/>
          <w:sz w:val="28"/>
          <w:szCs w:val="28"/>
        </w:rPr>
        <w:t>м</w:t>
      </w:r>
      <w:r w:rsidRPr="00E42707">
        <w:rPr>
          <w:rFonts w:ascii="Times New Roman" w:hAnsi="Times New Roman"/>
          <w:sz w:val="28"/>
          <w:szCs w:val="28"/>
        </w:rPr>
        <w:t xml:space="preserve"> государственной охраны объектов культурного наследия Самарской области</w:t>
      </w:r>
      <w:r>
        <w:rPr>
          <w:rFonts w:ascii="Times New Roman" w:hAnsi="Times New Roman"/>
          <w:sz w:val="28"/>
          <w:szCs w:val="28"/>
        </w:rPr>
        <w:t xml:space="preserve"> (далее – управление охраны памятников);</w:t>
      </w:r>
    </w:p>
    <w:p w:rsidR="004F620E" w:rsidRPr="00984C65" w:rsidRDefault="004F620E" w:rsidP="004F620E">
      <w:pPr>
        <w:spacing w:line="336" w:lineRule="auto"/>
        <w:ind w:firstLine="709"/>
        <w:jc w:val="both"/>
        <w:rPr>
          <w:rFonts w:ascii="Times New Roman" w:hAnsi="Times New Roman"/>
          <w:sz w:val="28"/>
          <w:szCs w:val="28"/>
        </w:rPr>
      </w:pPr>
      <w:r w:rsidRPr="00807005">
        <w:rPr>
          <w:rFonts w:ascii="Times New Roman" w:hAnsi="Times New Roman"/>
          <w:sz w:val="28"/>
          <w:szCs w:val="28"/>
        </w:rPr>
        <w:t xml:space="preserve">органами местного </w:t>
      </w:r>
      <w:r w:rsidRPr="00C23983">
        <w:rPr>
          <w:rFonts w:ascii="Times New Roman" w:hAnsi="Times New Roman"/>
          <w:sz w:val="28"/>
          <w:szCs w:val="28"/>
        </w:rPr>
        <w:t>самоуправления (их структурными подразделениями)</w:t>
      </w:r>
      <w:r>
        <w:rPr>
          <w:rFonts w:ascii="Times New Roman" w:hAnsi="Times New Roman"/>
          <w:sz w:val="28"/>
          <w:szCs w:val="28"/>
        </w:rPr>
        <w:t>.</w:t>
      </w:r>
    </w:p>
    <w:p w:rsidR="004F620E" w:rsidRPr="00984C65" w:rsidRDefault="004F620E" w:rsidP="004F620E">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2.3. Результатом предоставления </w:t>
      </w:r>
      <w:r w:rsidRPr="000C5821">
        <w:rPr>
          <w:rFonts w:ascii="Times New Roman" w:hAnsi="Times New Roman"/>
          <w:sz w:val="28"/>
          <w:szCs w:val="28"/>
        </w:rPr>
        <w:t xml:space="preserve">муниципальной услуги </w:t>
      </w:r>
      <w:r w:rsidRPr="00984C65">
        <w:rPr>
          <w:rFonts w:ascii="Times New Roman" w:hAnsi="Times New Roman" w:cs="Times New Roman"/>
          <w:sz w:val="28"/>
          <w:szCs w:val="28"/>
        </w:rPr>
        <w:t>являются:</w:t>
      </w:r>
    </w:p>
    <w:p w:rsidR="004F620E" w:rsidRPr="00984C65" w:rsidRDefault="004F620E" w:rsidP="004F620E">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p>
    <w:p w:rsidR="004F620E" w:rsidRPr="00984C65" w:rsidRDefault="004F620E" w:rsidP="004F620E">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отказ в утверждении схемы расположения земельного участка или земельных участков на кадастровом плане территории.</w:t>
      </w:r>
    </w:p>
    <w:p w:rsidR="004F620E" w:rsidRPr="00984C65" w:rsidRDefault="004F620E" w:rsidP="004F620E">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2.4. </w:t>
      </w:r>
      <w:r>
        <w:rPr>
          <w:rFonts w:ascii="Times New Roman" w:hAnsi="Times New Roman"/>
          <w:sz w:val="28"/>
          <w:szCs w:val="28"/>
        </w:rPr>
        <w:t>Муниципальная услуга</w:t>
      </w:r>
      <w:r w:rsidRPr="000C5821">
        <w:rPr>
          <w:rFonts w:ascii="Times New Roman" w:hAnsi="Times New Roman"/>
          <w:sz w:val="28"/>
          <w:szCs w:val="28"/>
        </w:rPr>
        <w:t xml:space="preserve"> </w:t>
      </w:r>
      <w:r w:rsidRPr="00984C65">
        <w:rPr>
          <w:rFonts w:ascii="Times New Roman" w:hAnsi="Times New Roman" w:cs="Times New Roman"/>
          <w:sz w:val="28"/>
          <w:szCs w:val="28"/>
        </w:rPr>
        <w:t>предоставляется в срок, не превышающий 30 дней со дня поступления запроса (заявления) об утверждении схемы расположения земельного участка, а в случае утверждения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 в срок не более двух месяцев со дня поступления запроса (заявления) об утверждении схемы расположения земельного участка.</w:t>
      </w:r>
    </w:p>
    <w:p w:rsidR="004F620E" w:rsidRPr="00984C65" w:rsidRDefault="004F620E" w:rsidP="004F620E">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2.5. Правовыми основаниями для предоставления </w:t>
      </w:r>
      <w:r w:rsidRPr="000C5821">
        <w:rPr>
          <w:rFonts w:ascii="Times New Roman" w:hAnsi="Times New Roman"/>
          <w:sz w:val="28"/>
          <w:szCs w:val="28"/>
        </w:rPr>
        <w:t>муниципальной услуги</w:t>
      </w:r>
      <w:r w:rsidRPr="00984C65">
        <w:rPr>
          <w:rFonts w:ascii="Times New Roman" w:hAnsi="Times New Roman" w:cs="Times New Roman"/>
          <w:sz w:val="28"/>
          <w:szCs w:val="28"/>
        </w:rPr>
        <w:t xml:space="preserve"> являются:</w:t>
      </w:r>
    </w:p>
    <w:p w:rsidR="004F620E" w:rsidRPr="00984C65" w:rsidRDefault="004F620E" w:rsidP="004F620E">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Земельный кодекс Российской Федерации от 25.10.2001 № 136-ФЗ;</w:t>
      </w:r>
    </w:p>
    <w:p w:rsidR="004F620E" w:rsidRPr="00984C65" w:rsidRDefault="004F620E" w:rsidP="004F620E">
      <w:pPr>
        <w:spacing w:line="336" w:lineRule="auto"/>
        <w:ind w:firstLine="709"/>
        <w:jc w:val="both"/>
        <w:rPr>
          <w:rFonts w:ascii="Times New Roman" w:hAnsi="Times New Roman"/>
          <w:sz w:val="28"/>
          <w:szCs w:val="28"/>
        </w:rPr>
      </w:pPr>
      <w:r w:rsidRPr="00984C65">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4F620E" w:rsidRPr="00984C65" w:rsidRDefault="004F620E" w:rsidP="004F620E">
      <w:pPr>
        <w:spacing w:line="336" w:lineRule="auto"/>
        <w:ind w:firstLine="709"/>
        <w:jc w:val="both"/>
        <w:rPr>
          <w:rFonts w:ascii="Times New Roman" w:hAnsi="Times New Roman"/>
          <w:sz w:val="28"/>
          <w:szCs w:val="28"/>
        </w:rPr>
      </w:pPr>
      <w:r w:rsidRPr="00984C65">
        <w:rPr>
          <w:rFonts w:ascii="Times New Roman" w:hAnsi="Times New Roman"/>
          <w:sz w:val="28"/>
          <w:szCs w:val="28"/>
        </w:rPr>
        <w:t>Федеральный закон от 24.07.2002 № 101-ФЗ «Об обороте земель сельскохозяйственного назначения»;</w:t>
      </w:r>
    </w:p>
    <w:p w:rsidR="004F620E" w:rsidRPr="00984C65" w:rsidRDefault="004F620E" w:rsidP="004F620E">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Градостроительный кодекс Российской Федерации от 29.12.2004         № 190-ФЗ;</w:t>
      </w:r>
    </w:p>
    <w:p w:rsidR="004F620E" w:rsidRPr="00984C65" w:rsidRDefault="004F620E" w:rsidP="004F620E">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Закон Самарской области от 11.03.2005 № 94-ГД «О земле»;</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4F620E" w:rsidRPr="00F36CFB" w:rsidRDefault="005F4468" w:rsidP="005F4468">
      <w:pPr>
        <w:spacing w:line="360" w:lineRule="auto"/>
        <w:ind w:firstLine="709"/>
        <w:jc w:val="both"/>
        <w:rPr>
          <w:rFonts w:ascii="Times New Roman" w:hAnsi="Times New Roman"/>
          <w:sz w:val="28"/>
          <w:szCs w:val="28"/>
        </w:rPr>
      </w:pPr>
      <w:r>
        <w:rPr>
          <w:rFonts w:ascii="Times New Roman" w:hAnsi="Times New Roman"/>
          <w:sz w:val="28"/>
          <w:szCs w:val="28"/>
        </w:rPr>
        <w:t xml:space="preserve"> Устав</w:t>
      </w:r>
      <w:r w:rsidRPr="009C7E97">
        <w:rPr>
          <w:rFonts w:ascii="Times New Roman" w:hAnsi="Times New Roman"/>
          <w:sz w:val="28"/>
          <w:szCs w:val="28"/>
        </w:rPr>
        <w:t xml:space="preserve"> муниципального района Челно-Вершинский Самарской области</w:t>
      </w:r>
      <w:r>
        <w:rPr>
          <w:rFonts w:ascii="Times New Roman" w:hAnsi="Times New Roman"/>
          <w:sz w:val="28"/>
          <w:szCs w:val="28"/>
        </w:rPr>
        <w:t>, принятый решением Собрания представителей муниципального района Челно-Вершинский Самарской области    от 20.06.2014 № 253</w:t>
      </w:r>
      <w:r w:rsidRPr="009C7E97">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настоящий Административный регламент.</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С текстами федеральных </w:t>
      </w:r>
      <w:r w:rsidRPr="00386E96">
        <w:rPr>
          <w:rFonts w:ascii="Times New Roman" w:hAnsi="Times New Roman" w:cs="Times New Roman"/>
          <w:sz w:val="28"/>
          <w:szCs w:val="28"/>
        </w:rPr>
        <w:t>законов, указов и распоряжений Президента Российской Федерации можно ознакомиться на Официальном интернет-портале правовой информации (</w:t>
      </w:r>
      <w:hyperlink r:id="rId11" w:history="1">
        <w:r w:rsidRPr="00386E96">
          <w:rPr>
            <w:rStyle w:val="ad"/>
            <w:rFonts w:ascii="Times New Roman" w:hAnsi="Times New Roman"/>
            <w:sz w:val="28"/>
            <w:szCs w:val="28"/>
          </w:rPr>
          <w:t>www.pravo.gov.ru</w:t>
        </w:r>
      </w:hyperlink>
      <w:r w:rsidRPr="00386E96">
        <w:rPr>
          <w:rFonts w:ascii="Times New Roman" w:hAnsi="Times New Roman" w:cs="Times New Roman"/>
          <w:sz w:val="28"/>
          <w:szCs w:val="28"/>
        </w:rPr>
        <w:t>). На Официальном интернет-портале правовой информации могут быть размещены (опубликованы) правовые акты Правительства Российской</w:t>
      </w:r>
      <w:r w:rsidRPr="00984C65">
        <w:rPr>
          <w:rFonts w:ascii="Times New Roman" w:hAnsi="Times New Roman" w:cs="Times New Roman"/>
          <w:sz w:val="28"/>
          <w:szCs w:val="28"/>
        </w:rPr>
        <w:t xml:space="preserve"> Федерации, других государственных органов исполнительной власти Российской Федерации, законы и иные правовые акты Самарской области.</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2.6. Для получения </w:t>
      </w:r>
      <w:r w:rsidRPr="000C5821">
        <w:rPr>
          <w:rFonts w:ascii="Times New Roman" w:hAnsi="Times New Roman"/>
          <w:sz w:val="28"/>
          <w:szCs w:val="28"/>
        </w:rPr>
        <w:t xml:space="preserve">муниципальной услуги </w:t>
      </w:r>
      <w:r w:rsidRPr="00984C65">
        <w:rPr>
          <w:rFonts w:ascii="Times New Roman" w:hAnsi="Times New Roman" w:cs="Times New Roman"/>
          <w:sz w:val="28"/>
          <w:szCs w:val="28"/>
        </w:rPr>
        <w:t xml:space="preserve">заявитель представляет в </w:t>
      </w:r>
      <w:r>
        <w:rPr>
          <w:rFonts w:ascii="Times New Roman" w:hAnsi="Times New Roman" w:cs="Times New Roman"/>
          <w:sz w:val="28"/>
          <w:szCs w:val="28"/>
        </w:rPr>
        <w:t xml:space="preserve">администрацию </w:t>
      </w:r>
      <w:r w:rsidRPr="00984C65">
        <w:rPr>
          <w:rFonts w:ascii="Times New Roman" w:hAnsi="Times New Roman"/>
          <w:sz w:val="28"/>
          <w:szCs w:val="28"/>
        </w:rPr>
        <w:t>по месту нахождения земельного участка</w:t>
      </w:r>
      <w:r w:rsidRPr="00984C65">
        <w:rPr>
          <w:rFonts w:ascii="Times New Roman" w:hAnsi="Times New Roman" w:cs="Times New Roman"/>
          <w:sz w:val="28"/>
          <w:szCs w:val="28"/>
        </w:rPr>
        <w:t xml:space="preserve"> (земельных участков) или в МФЦ самостоятельно следующие документы:</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1) запрос (заявление) об утверждении схемы расположения земельного участка или земельных участков на кадастровом плане территории.  </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Запрос (заявление) об утверждении схемы расположения земельного участка или земельных участков на кадастровом плане территории  может быть подготовлен заявителем в </w:t>
      </w:r>
      <w:r w:rsidRPr="002E56A1">
        <w:rPr>
          <w:rFonts w:ascii="Times New Roman" w:hAnsi="Times New Roman" w:cs="Times New Roman"/>
          <w:sz w:val="28"/>
          <w:szCs w:val="28"/>
        </w:rPr>
        <w:t>соответствии с примерными формами, указанными в приложениях № 1 и № 2 к настоящему</w:t>
      </w:r>
      <w:r>
        <w:rPr>
          <w:rFonts w:ascii="Times New Roman" w:hAnsi="Times New Roman" w:cs="Times New Roman"/>
          <w:sz w:val="28"/>
          <w:szCs w:val="28"/>
        </w:rPr>
        <w:t xml:space="preserve"> </w:t>
      </w:r>
      <w:r w:rsidRPr="00984C65">
        <w:rPr>
          <w:rFonts w:ascii="Times New Roman" w:hAnsi="Times New Roman" w:cs="Times New Roman"/>
          <w:sz w:val="28"/>
          <w:szCs w:val="28"/>
        </w:rPr>
        <w:t xml:space="preserve">Административному регламенту. </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В запросе (заявлении) об утверждении схемы расположения земельного участка для случаев его предоставления путем проведения аукциона по продаже испрашиваемого земельного участка, аукциона на право заключения договора аренды такого земельного участка указывается цель использования образуемого земельного участка;</w:t>
      </w:r>
    </w:p>
    <w:p w:rsidR="004F620E"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sidRPr="00D77C42">
        <w:rPr>
          <w:rFonts w:ascii="Times New Roman" w:hAnsi="Times New Roman"/>
          <w:sz w:val="28"/>
          <w:szCs w:val="28"/>
        </w:rPr>
        <w:t>3) согласие</w:t>
      </w:r>
      <w:r w:rsidRPr="00B571E1">
        <w:rPr>
          <w:rFonts w:ascii="Times New Roman" w:hAnsi="Times New Roman"/>
          <w:sz w:val="28"/>
          <w:szCs w:val="28"/>
        </w:rPr>
        <w:t xml:space="preserve"> в письменной форме </w:t>
      </w:r>
      <w:r>
        <w:rPr>
          <w:rFonts w:ascii="Times New Roman" w:hAnsi="Times New Roman"/>
          <w:sz w:val="28"/>
          <w:szCs w:val="28"/>
        </w:rPr>
        <w:t>землепользователя (</w:t>
      </w:r>
      <w:r w:rsidRPr="00B571E1">
        <w:rPr>
          <w:rFonts w:ascii="Times New Roman" w:hAnsi="Times New Roman"/>
          <w:sz w:val="28"/>
          <w:szCs w:val="28"/>
        </w:rPr>
        <w:t>землепользователей</w:t>
      </w:r>
      <w:r>
        <w:rPr>
          <w:rFonts w:ascii="Times New Roman" w:hAnsi="Times New Roman"/>
          <w:sz w:val="28"/>
          <w:szCs w:val="28"/>
        </w:rPr>
        <w:t>), землевладельца (землевладельцев)</w:t>
      </w:r>
      <w:r w:rsidRPr="00B571E1">
        <w:rPr>
          <w:rFonts w:ascii="Times New Roman" w:hAnsi="Times New Roman"/>
          <w:sz w:val="28"/>
          <w:szCs w:val="28"/>
        </w:rPr>
        <w:t xml:space="preserve">, </w:t>
      </w:r>
      <w:r>
        <w:rPr>
          <w:rFonts w:ascii="Times New Roman" w:hAnsi="Times New Roman"/>
          <w:sz w:val="28"/>
          <w:szCs w:val="28"/>
        </w:rPr>
        <w:t>арендатора (</w:t>
      </w:r>
      <w:r w:rsidRPr="00B571E1">
        <w:rPr>
          <w:rFonts w:ascii="Times New Roman" w:hAnsi="Times New Roman"/>
          <w:sz w:val="28"/>
          <w:szCs w:val="28"/>
        </w:rPr>
        <w:t>арендаторов</w:t>
      </w:r>
      <w:r>
        <w:rPr>
          <w:rFonts w:ascii="Times New Roman" w:hAnsi="Times New Roman"/>
          <w:sz w:val="28"/>
          <w:szCs w:val="28"/>
        </w:rPr>
        <w:t>)</w:t>
      </w:r>
      <w:r w:rsidRPr="00B571E1">
        <w:rPr>
          <w:rFonts w:ascii="Times New Roman" w:hAnsi="Times New Roman"/>
          <w:sz w:val="28"/>
          <w:szCs w:val="28"/>
        </w:rPr>
        <w:t xml:space="preserve">, </w:t>
      </w:r>
      <w:r>
        <w:rPr>
          <w:rFonts w:ascii="Times New Roman" w:hAnsi="Times New Roman"/>
          <w:sz w:val="28"/>
          <w:szCs w:val="28"/>
        </w:rPr>
        <w:t>залогодержателя (</w:t>
      </w:r>
      <w:r w:rsidRPr="00B571E1">
        <w:rPr>
          <w:rFonts w:ascii="Times New Roman" w:hAnsi="Times New Roman"/>
          <w:sz w:val="28"/>
          <w:szCs w:val="28"/>
        </w:rPr>
        <w:t>залогодержателей</w:t>
      </w:r>
      <w:r>
        <w:rPr>
          <w:rFonts w:ascii="Times New Roman" w:hAnsi="Times New Roman"/>
          <w:sz w:val="28"/>
          <w:szCs w:val="28"/>
        </w:rPr>
        <w:t>)</w:t>
      </w:r>
      <w:r w:rsidRPr="00B571E1">
        <w:rPr>
          <w:rFonts w:ascii="Times New Roman" w:hAnsi="Times New Roman"/>
          <w:sz w:val="28"/>
          <w:szCs w:val="28"/>
        </w:rPr>
        <w:t xml:space="preserve"> исходного земельного участка или земельных участков, из которого (которых) образуется земельный участок, а также </w:t>
      </w:r>
      <w:r>
        <w:rPr>
          <w:rFonts w:ascii="Times New Roman" w:hAnsi="Times New Roman"/>
          <w:sz w:val="28"/>
          <w:szCs w:val="28"/>
        </w:rPr>
        <w:t>собственника (</w:t>
      </w:r>
      <w:r w:rsidRPr="00B571E1">
        <w:rPr>
          <w:rFonts w:ascii="Times New Roman" w:hAnsi="Times New Roman"/>
          <w:sz w:val="28"/>
          <w:szCs w:val="28"/>
        </w:rPr>
        <w:t>собственников</w:t>
      </w:r>
      <w:r>
        <w:rPr>
          <w:rFonts w:ascii="Times New Roman" w:hAnsi="Times New Roman"/>
          <w:sz w:val="28"/>
          <w:szCs w:val="28"/>
        </w:rPr>
        <w:t>)</w:t>
      </w:r>
      <w:r w:rsidRPr="00B571E1">
        <w:rPr>
          <w:rFonts w:ascii="Times New Roman" w:hAnsi="Times New Roman"/>
          <w:sz w:val="28"/>
          <w:szCs w:val="28"/>
        </w:rPr>
        <w:t xml:space="preserve"> </w:t>
      </w:r>
      <w:r>
        <w:rPr>
          <w:rFonts w:ascii="Times New Roman" w:hAnsi="Times New Roman"/>
          <w:sz w:val="28"/>
          <w:szCs w:val="28"/>
        </w:rPr>
        <w:t>объекта (</w:t>
      </w:r>
      <w:r w:rsidRPr="00B571E1">
        <w:rPr>
          <w:rFonts w:ascii="Times New Roman" w:hAnsi="Times New Roman"/>
          <w:sz w:val="28"/>
          <w:szCs w:val="28"/>
        </w:rPr>
        <w:t>объектов</w:t>
      </w:r>
      <w:r>
        <w:rPr>
          <w:rFonts w:ascii="Times New Roman" w:hAnsi="Times New Roman"/>
          <w:sz w:val="28"/>
          <w:szCs w:val="28"/>
        </w:rPr>
        <w:t>)</w:t>
      </w:r>
      <w:r w:rsidRPr="00B571E1">
        <w:rPr>
          <w:rFonts w:ascii="Times New Roman" w:hAnsi="Times New Roman"/>
          <w:sz w:val="28"/>
          <w:szCs w:val="28"/>
        </w:rPr>
        <w:t xml:space="preserve"> недвижимости, р</w:t>
      </w:r>
      <w:r>
        <w:rPr>
          <w:rFonts w:ascii="Times New Roman" w:hAnsi="Times New Roman"/>
          <w:sz w:val="28"/>
          <w:szCs w:val="28"/>
        </w:rPr>
        <w:t>асположенного</w:t>
      </w:r>
      <w:r w:rsidRPr="00B571E1">
        <w:rPr>
          <w:rFonts w:ascii="Times New Roman" w:hAnsi="Times New Roman"/>
          <w:sz w:val="28"/>
          <w:szCs w:val="28"/>
        </w:rPr>
        <w:t xml:space="preserve"> на данных земельных участках</w:t>
      </w:r>
      <w:r>
        <w:rPr>
          <w:rFonts w:ascii="Times New Roman" w:hAnsi="Times New Roman"/>
          <w:sz w:val="28"/>
          <w:szCs w:val="28"/>
        </w:rPr>
        <w:t xml:space="preserve"> (в случае, если у исходного земельного участка или земельных участков</w:t>
      </w:r>
      <w:r w:rsidRPr="00B571E1">
        <w:rPr>
          <w:rFonts w:ascii="Times New Roman" w:hAnsi="Times New Roman"/>
          <w:sz w:val="28"/>
          <w:szCs w:val="28"/>
        </w:rPr>
        <w:t>, из которого (которых) образуется земельный участок,</w:t>
      </w:r>
      <w:r>
        <w:rPr>
          <w:rFonts w:ascii="Times New Roman" w:hAnsi="Times New Roman"/>
          <w:sz w:val="28"/>
          <w:szCs w:val="28"/>
        </w:rPr>
        <w:t xml:space="preserve"> имеются землепользователь (землепользователи), землевладелец (землевладельцы)</w:t>
      </w:r>
      <w:r w:rsidRPr="00B571E1">
        <w:rPr>
          <w:rFonts w:ascii="Times New Roman" w:hAnsi="Times New Roman"/>
          <w:sz w:val="28"/>
          <w:szCs w:val="28"/>
        </w:rPr>
        <w:t xml:space="preserve">, </w:t>
      </w:r>
      <w:r>
        <w:rPr>
          <w:rFonts w:ascii="Times New Roman" w:hAnsi="Times New Roman"/>
          <w:sz w:val="28"/>
          <w:szCs w:val="28"/>
        </w:rPr>
        <w:t>арендатор (арендаторы)</w:t>
      </w:r>
      <w:r w:rsidRPr="00B571E1">
        <w:rPr>
          <w:rFonts w:ascii="Times New Roman" w:hAnsi="Times New Roman"/>
          <w:sz w:val="28"/>
          <w:szCs w:val="28"/>
        </w:rPr>
        <w:t xml:space="preserve">, </w:t>
      </w:r>
      <w:r>
        <w:rPr>
          <w:rFonts w:ascii="Times New Roman" w:hAnsi="Times New Roman"/>
          <w:sz w:val="28"/>
          <w:szCs w:val="28"/>
        </w:rPr>
        <w:t>залогодержатель (залогодержатели) и указанное согласие требуется в соответствии с пунктом 4 статьи 11.2 Земельного кодекса Российской Федерации,</w:t>
      </w:r>
      <w:r w:rsidRPr="00B571E1">
        <w:rPr>
          <w:rFonts w:ascii="Times New Roman" w:hAnsi="Times New Roman"/>
          <w:sz w:val="28"/>
          <w:szCs w:val="28"/>
        </w:rPr>
        <w:t xml:space="preserve"> </w:t>
      </w:r>
      <w:r>
        <w:rPr>
          <w:rFonts w:ascii="Times New Roman" w:hAnsi="Times New Roman"/>
          <w:sz w:val="28"/>
          <w:szCs w:val="28"/>
        </w:rPr>
        <w:t>либо на исходном земельном участке или земельных участках расположен объект (объекты) недвижимости).</w:t>
      </w:r>
    </w:p>
    <w:p w:rsidR="004F620E" w:rsidRPr="00984C65" w:rsidRDefault="004F620E" w:rsidP="004F620E">
      <w:pPr>
        <w:spacing w:line="360" w:lineRule="auto"/>
        <w:ind w:firstLine="709"/>
        <w:jc w:val="both"/>
        <w:rPr>
          <w:rFonts w:ascii="Times New Roman" w:hAnsi="Times New Roman" w:cs="Times New Roman"/>
          <w:sz w:val="28"/>
          <w:szCs w:val="28"/>
        </w:rPr>
      </w:pPr>
      <w:r w:rsidRPr="001D4804">
        <w:rPr>
          <w:rFonts w:ascii="Times New Roman" w:hAnsi="Times New Roman" w:cs="Times New Roman"/>
          <w:sz w:val="28"/>
          <w:szCs w:val="28"/>
        </w:rPr>
        <w:t xml:space="preserve">Получатели </w:t>
      </w:r>
      <w:r w:rsidRPr="001D4804">
        <w:rPr>
          <w:rFonts w:ascii="Times New Roman" w:hAnsi="Times New Roman"/>
          <w:sz w:val="28"/>
          <w:szCs w:val="28"/>
        </w:rPr>
        <w:t xml:space="preserve">муниципальной услуги </w:t>
      </w:r>
      <w:r w:rsidRPr="001D4804">
        <w:rPr>
          <w:rFonts w:ascii="Times New Roman" w:hAnsi="Times New Roman" w:cs="Times New Roman"/>
          <w:sz w:val="28"/>
          <w:szCs w:val="28"/>
        </w:rPr>
        <w:t xml:space="preserve">из числа категорий, предусмотренных подпунктами 1 и 2 пункта 1.3 </w:t>
      </w:r>
      <w:r>
        <w:rPr>
          <w:rFonts w:ascii="Times New Roman" w:hAnsi="Times New Roman" w:cs="Times New Roman"/>
          <w:sz w:val="28"/>
          <w:szCs w:val="28"/>
        </w:rPr>
        <w:t xml:space="preserve">настоящего </w:t>
      </w:r>
      <w:r w:rsidRPr="001D4804">
        <w:rPr>
          <w:rFonts w:ascii="Times New Roman" w:hAnsi="Times New Roman" w:cs="Times New Roman"/>
          <w:sz w:val="28"/>
          <w:szCs w:val="28"/>
        </w:rPr>
        <w:t>Административного</w:t>
      </w:r>
      <w:r w:rsidRPr="00984C65">
        <w:rPr>
          <w:rFonts w:ascii="Times New Roman" w:hAnsi="Times New Roman" w:cs="Times New Roman"/>
          <w:sz w:val="28"/>
          <w:szCs w:val="28"/>
        </w:rPr>
        <w:t xml:space="preserve"> регламента (граждане и юридические лица, которым земельные участки, государственная собственность на которые не разграничена, предоставлены на праве аренды или безвозмездного пользования, а также юридические лица, обладающие правом постоянного (бессрочного) пользования земельными участками, государственная собственность на которые не разграничена), либо заявители (представители), действующие от их имени, вместе с документами, указанными в подпунктах 1 и 2 настоящего пункта, также самостоятельно представляют правоустанавливающие (правоудостоверяющие) документы на земельный участок, раздел которого предусмотрен в соответствии с представленной схемой расположения земельных участков на кадастровом плане территории, если указанные документы (их копии или сведения, содержащиеся в них) отсутствуют в Едином государственном реестре</w:t>
      </w:r>
      <w:r>
        <w:rPr>
          <w:rFonts w:ascii="Times New Roman" w:hAnsi="Times New Roman" w:cs="Times New Roman"/>
          <w:sz w:val="28"/>
          <w:szCs w:val="28"/>
        </w:rPr>
        <w:t xml:space="preserve"> недвижимости</w:t>
      </w:r>
      <w:r w:rsidRPr="00984C65">
        <w:rPr>
          <w:rFonts w:ascii="Times New Roman" w:hAnsi="Times New Roman" w:cs="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2.7. Подготовка схемы расположения земельного участка обеспечивается заявителем (получателем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и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w:t>
      </w:r>
      <w:r>
        <w:rPr>
          <w:rFonts w:ascii="Times New Roman" w:hAnsi="Times New Roman" w:cs="Times New Roman"/>
          <w:sz w:val="28"/>
          <w:szCs w:val="28"/>
        </w:rPr>
        <w:t xml:space="preserve"> Самарской области</w:t>
      </w:r>
      <w:r w:rsidRPr="00984C65">
        <w:rPr>
          <w:rFonts w:ascii="Times New Roman" w:hAnsi="Times New Roman" w:cs="Times New Roman"/>
          <w:sz w:val="28"/>
          <w:szCs w:val="28"/>
        </w:rPr>
        <w:t>, адресными инвестиционными программами), объектов незавершенного строительства.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Подготовка схемы расположения земельного участка для случаев, предусмотренных Административным регламентом, в целях предоставления </w:t>
      </w:r>
      <w:r w:rsidRPr="001D4804">
        <w:rPr>
          <w:rFonts w:ascii="Times New Roman" w:hAnsi="Times New Roman"/>
          <w:sz w:val="28"/>
          <w:szCs w:val="28"/>
        </w:rPr>
        <w:t xml:space="preserve">муниципальной услуги </w:t>
      </w:r>
      <w:r w:rsidRPr="00984C65">
        <w:rPr>
          <w:rFonts w:ascii="Times New Roman" w:hAnsi="Times New Roman" w:cs="Times New Roman"/>
          <w:sz w:val="28"/>
          <w:szCs w:val="28"/>
        </w:rPr>
        <w:t>осуществляется в форме электронного документа.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2.8. Не допускается требовать от заявителя согласования схемы расположения земельного участка, а также предоставления иных документов, не указанных в пункте 2.6 Административного регламента.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2.9. Документами и информацией, необходимыми в соответствии с нормативными правовыми актами для предоставления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которые находятся в распоряжении иных органов и организаций и </w:t>
      </w:r>
      <w:r w:rsidRPr="00C161D2">
        <w:rPr>
          <w:rFonts w:ascii="Times New Roman" w:hAnsi="Times New Roman" w:cs="Times New Roman"/>
          <w:sz w:val="28"/>
          <w:szCs w:val="28"/>
        </w:rPr>
        <w:t xml:space="preserve">запрашиваются </w:t>
      </w:r>
      <w:r w:rsidR="00C161D2" w:rsidRPr="00C161D2">
        <w:rPr>
          <w:rFonts w:ascii="Times New Roman" w:hAnsi="Times New Roman"/>
          <w:sz w:val="28"/>
          <w:szCs w:val="28"/>
        </w:rPr>
        <w:t xml:space="preserve">должностным лицом КУМИ, уполномоченным на формирование и направление запросов, </w:t>
      </w:r>
      <w:r w:rsidRPr="00C161D2">
        <w:rPr>
          <w:rFonts w:ascii="Times New Roman" w:hAnsi="Times New Roman" w:cs="Times New Roman"/>
          <w:sz w:val="28"/>
          <w:szCs w:val="28"/>
        </w:rPr>
        <w:t xml:space="preserve"> </w:t>
      </w:r>
      <w:r w:rsidRPr="00984C65">
        <w:rPr>
          <w:rFonts w:ascii="Times New Roman" w:hAnsi="Times New Roman" w:cs="Times New Roman"/>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4F620E" w:rsidRPr="00984C65" w:rsidRDefault="004F620E" w:rsidP="004F620E">
      <w:pPr>
        <w:spacing w:line="360" w:lineRule="auto"/>
        <w:ind w:firstLine="709"/>
        <w:jc w:val="both"/>
        <w:rPr>
          <w:rFonts w:ascii="Times New Roman" w:hAnsi="Times New Roman"/>
          <w:color w:val="262626"/>
          <w:sz w:val="28"/>
          <w:szCs w:val="28"/>
        </w:rPr>
      </w:pPr>
      <w:r w:rsidRPr="00984C65">
        <w:rPr>
          <w:rFonts w:ascii="Times New Roman" w:hAnsi="Times New Roman"/>
          <w:sz w:val="28"/>
          <w:szCs w:val="28"/>
        </w:rPr>
        <w:t xml:space="preserve">1) </w:t>
      </w:r>
      <w:r w:rsidRPr="00984C65">
        <w:rPr>
          <w:rFonts w:ascii="Times New Roman" w:hAnsi="Times New Roman"/>
          <w:color w:val="262626"/>
          <w:sz w:val="28"/>
          <w:szCs w:val="28"/>
        </w:rPr>
        <w:t xml:space="preserve">выписка из Единого государственного реестра юридических лиц, в случае, если получателем </w:t>
      </w:r>
      <w:r w:rsidRPr="001D4804">
        <w:rPr>
          <w:rFonts w:ascii="Times New Roman" w:hAnsi="Times New Roman"/>
          <w:sz w:val="28"/>
          <w:szCs w:val="28"/>
        </w:rPr>
        <w:t xml:space="preserve">муниципальной услуги </w:t>
      </w:r>
      <w:r w:rsidRPr="00984C65">
        <w:rPr>
          <w:rFonts w:ascii="Times New Roman" w:hAnsi="Times New Roman"/>
          <w:color w:val="262626"/>
          <w:sz w:val="28"/>
          <w:szCs w:val="28"/>
        </w:rPr>
        <w:t xml:space="preserve">является юридическое лицо;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2)  выписка из Единого государственного реестра </w:t>
      </w:r>
      <w:r>
        <w:rPr>
          <w:rFonts w:ascii="Times New Roman" w:hAnsi="Times New Roman"/>
          <w:sz w:val="28"/>
          <w:szCs w:val="28"/>
        </w:rPr>
        <w:t xml:space="preserve">недвижимости </w:t>
      </w:r>
      <w:r w:rsidRPr="00984C65">
        <w:rPr>
          <w:rFonts w:ascii="Times New Roman" w:hAnsi="Times New Roman"/>
          <w:sz w:val="28"/>
          <w:szCs w:val="28"/>
        </w:rPr>
        <w:t xml:space="preserve">на земельный участок, в отношении которого поступило заявление </w:t>
      </w:r>
      <w:r w:rsidRPr="00984C65">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w:t>
      </w:r>
      <w:r w:rsidRPr="00984C65">
        <w:rPr>
          <w:rFonts w:ascii="Times New Roman" w:hAnsi="Times New Roman"/>
          <w:sz w:val="28"/>
          <w:szCs w:val="28"/>
        </w:rPr>
        <w:t xml:space="preserve">, </w:t>
      </w:r>
      <w:r w:rsidRPr="00984C65">
        <w:rPr>
          <w:rFonts w:ascii="Times New Roman" w:hAnsi="Times New Roman"/>
          <w:color w:val="262626"/>
          <w:sz w:val="28"/>
          <w:szCs w:val="28"/>
        </w:rPr>
        <w:t>и (или) находящийся на нем объект (объекты) капитального строительства</w:t>
      </w:r>
      <w:r w:rsidRPr="00984C65">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4) сведения, внесенные в государственный кадастр недвижимости</w:t>
      </w:r>
      <w:r>
        <w:rPr>
          <w:rFonts w:ascii="Times New Roman" w:hAnsi="Times New Roman"/>
          <w:sz w:val="28"/>
          <w:szCs w:val="28"/>
        </w:rPr>
        <w:t xml:space="preserve"> </w:t>
      </w:r>
      <w:r w:rsidRPr="00CA0878">
        <w:rPr>
          <w:rFonts w:ascii="Times New Roman" w:hAnsi="Times New Roman"/>
          <w:sz w:val="28"/>
          <w:szCs w:val="28"/>
        </w:rPr>
        <w:t>(</w:t>
      </w:r>
      <w:r>
        <w:rPr>
          <w:rFonts w:ascii="Times New Roman" w:hAnsi="Times New Roman"/>
          <w:sz w:val="28"/>
          <w:szCs w:val="28"/>
        </w:rPr>
        <w:t>Единый государственный реестр</w:t>
      </w:r>
      <w:r w:rsidRPr="00CA0878">
        <w:rPr>
          <w:rFonts w:ascii="Times New Roman" w:hAnsi="Times New Roman"/>
          <w:sz w:val="28"/>
          <w:szCs w:val="28"/>
        </w:rPr>
        <w:t xml:space="preserve"> недвижимости):</w:t>
      </w:r>
    </w:p>
    <w:p w:rsidR="004F620E" w:rsidRPr="00984C65" w:rsidRDefault="004F620E" w:rsidP="004F620E">
      <w:pPr>
        <w:spacing w:line="360" w:lineRule="auto"/>
        <w:ind w:firstLine="708"/>
        <w:jc w:val="both"/>
        <w:rPr>
          <w:rFonts w:ascii="Times New Roman" w:hAnsi="Times New Roman"/>
          <w:sz w:val="28"/>
          <w:szCs w:val="28"/>
        </w:rPr>
      </w:pPr>
      <w:r w:rsidRPr="00984C65">
        <w:rPr>
          <w:rFonts w:ascii="Times New Roman" w:hAnsi="Times New Roman"/>
          <w:sz w:val="28"/>
          <w:szCs w:val="28"/>
        </w:rPr>
        <w:t>кадастровая выписка о земельном участке;</w:t>
      </w:r>
    </w:p>
    <w:p w:rsidR="004F620E" w:rsidRPr="00984C65" w:rsidRDefault="004F620E" w:rsidP="004F620E">
      <w:pPr>
        <w:spacing w:line="360" w:lineRule="auto"/>
        <w:jc w:val="both"/>
        <w:rPr>
          <w:rFonts w:ascii="Times New Roman" w:hAnsi="Times New Roman"/>
          <w:sz w:val="28"/>
          <w:szCs w:val="28"/>
        </w:rPr>
      </w:pPr>
      <w:r w:rsidRPr="00984C65">
        <w:rPr>
          <w:rFonts w:ascii="Times New Roman" w:hAnsi="Times New Roman"/>
          <w:sz w:val="28"/>
          <w:szCs w:val="28"/>
        </w:rPr>
        <w:tab/>
        <w:t xml:space="preserve">кадастровый план территории, в границах которой расположен земельный участок;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кадастровый паспорт земельного участка;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4F620E" w:rsidRPr="00984C65" w:rsidRDefault="004F620E" w:rsidP="004F620E">
      <w:pPr>
        <w:spacing w:line="360" w:lineRule="auto"/>
        <w:ind w:firstLine="709"/>
        <w:jc w:val="both"/>
        <w:rPr>
          <w:rFonts w:ascii="Times New Roman" w:eastAsia="Cambria" w:hAnsi="Times New Roman"/>
          <w:color w:val="000000"/>
          <w:sz w:val="28"/>
          <w:szCs w:val="28"/>
          <w:lang w:eastAsia="en-US"/>
        </w:rPr>
      </w:pPr>
      <w:r w:rsidRPr="00984C65">
        <w:rPr>
          <w:rFonts w:ascii="Times New Roman" w:eastAsia="Cambria" w:hAnsi="Times New Roman"/>
          <w:color w:val="000000"/>
          <w:sz w:val="28"/>
          <w:szCs w:val="28"/>
          <w:lang w:eastAsia="en-US"/>
        </w:rPr>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7) сведения об установлении санитарно-защитных зон и их границах;</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color w:val="000000"/>
          <w:sz w:val="28"/>
          <w:szCs w:val="28"/>
        </w:rPr>
        <w:t xml:space="preserve">8) сведения об особо охраняемых природных территориях федерального значения; </w:t>
      </w:r>
    </w:p>
    <w:p w:rsidR="004F620E" w:rsidRPr="00984C65" w:rsidRDefault="004F620E" w:rsidP="004F620E">
      <w:pPr>
        <w:spacing w:line="360" w:lineRule="auto"/>
        <w:ind w:firstLine="709"/>
        <w:jc w:val="both"/>
        <w:rPr>
          <w:rFonts w:ascii="Times New Roman" w:hAnsi="Times New Roman"/>
          <w:color w:val="000000"/>
          <w:sz w:val="28"/>
          <w:szCs w:val="28"/>
        </w:rPr>
      </w:pPr>
      <w:r w:rsidRPr="00984C65">
        <w:rPr>
          <w:rFonts w:ascii="Times New Roman" w:hAnsi="Times New Roman"/>
          <w:color w:val="000000"/>
          <w:sz w:val="28"/>
          <w:szCs w:val="28"/>
        </w:rPr>
        <w:t>9) сведения об объектах культурного наследия, памятников истории и культуры, границах зон их охраны;</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10) сведения о нахождении испрашиваемого участка в пределах водоохранной зоны, прибрежной защитной и береговой полосы водного объекта;</w:t>
      </w:r>
    </w:p>
    <w:p w:rsidR="004F620E" w:rsidRPr="00984C65" w:rsidRDefault="004F620E" w:rsidP="004F620E">
      <w:pPr>
        <w:autoSpaceDE w:val="0"/>
        <w:autoSpaceDN w:val="0"/>
        <w:adjustRightInd w:val="0"/>
        <w:spacing w:line="360" w:lineRule="auto"/>
        <w:ind w:firstLine="709"/>
        <w:jc w:val="both"/>
        <w:outlineLvl w:val="0"/>
        <w:rPr>
          <w:rFonts w:ascii="Times New Roman" w:eastAsia="Cambria" w:hAnsi="Times New Roman"/>
          <w:sz w:val="28"/>
          <w:szCs w:val="28"/>
          <w:lang w:eastAsia="en-US"/>
        </w:rPr>
      </w:pPr>
      <w:r w:rsidRPr="00984C65">
        <w:rPr>
          <w:rFonts w:ascii="Times New Roman" w:hAnsi="Times New Roman"/>
          <w:sz w:val="28"/>
          <w:szCs w:val="28"/>
        </w:rPr>
        <w:t xml:space="preserve">11) согласование использования земельных участках в пределах береговой полосы  </w:t>
      </w:r>
      <w:r w:rsidRPr="00984C65">
        <w:rPr>
          <w:rFonts w:ascii="Times New Roman" w:eastAsia="Cambria" w:hAnsi="Times New Roman"/>
          <w:sz w:val="28"/>
          <w:szCs w:val="28"/>
          <w:lang w:eastAsia="en-US"/>
        </w:rPr>
        <w:t xml:space="preserve">в пределах внутренних водных путей с администрациями бассейнов внутренних водных путей;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12)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2.10. Основания для отказа в приеме документов, необходимых для предоставления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отсутствуют.</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2.11. Основаниями для отказа в предоставлении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являются:</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1) обращение заявителя в иной уполномоченный орган </w:t>
      </w:r>
      <w:r>
        <w:rPr>
          <w:rFonts w:ascii="Times New Roman" w:hAnsi="Times New Roman" w:cs="Times New Roman"/>
          <w:sz w:val="28"/>
          <w:szCs w:val="28"/>
        </w:rPr>
        <w:t xml:space="preserve">либо </w:t>
      </w:r>
      <w:r w:rsidRPr="00984C65">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064DED">
        <w:rPr>
          <w:rFonts w:ascii="Times New Roman" w:hAnsi="Times New Roman" w:cs="Times New Roman"/>
          <w:sz w:val="28"/>
          <w:szCs w:val="28"/>
        </w:rPr>
        <w:t>нарушением правил, предусмотренных пунктом 1.2 настоящего Административного регламента;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 несоответствие заявителя (получателя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требованиям (условиям), определяющим категории получателей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и предусмотренным </w:t>
      </w:r>
      <w:r>
        <w:rPr>
          <w:rFonts w:ascii="Times New Roman" w:hAnsi="Times New Roman" w:cs="Times New Roman"/>
          <w:sz w:val="28"/>
          <w:szCs w:val="28"/>
        </w:rPr>
        <w:t>пунктом 1.3</w:t>
      </w:r>
      <w:r w:rsidRPr="00984C65">
        <w:rPr>
          <w:rFonts w:ascii="Times New Roman" w:hAnsi="Times New Roman" w:cs="Times New Roman"/>
          <w:sz w:val="28"/>
          <w:szCs w:val="28"/>
        </w:rPr>
        <w:t xml:space="preserve"> </w:t>
      </w:r>
      <w:r w:rsidRPr="00984C65">
        <w:rPr>
          <w:rFonts w:ascii="Times New Roman" w:hAnsi="Times New Roman"/>
          <w:sz w:val="28"/>
          <w:szCs w:val="28"/>
        </w:rPr>
        <w:t>настоящего Административного регламента</w:t>
      </w:r>
      <w:r w:rsidRPr="00984C65">
        <w:rPr>
          <w:rFonts w:ascii="Times New Roman" w:hAnsi="Times New Roman" w:cs="Times New Roman"/>
          <w:sz w:val="28"/>
          <w:szCs w:val="28"/>
        </w:rPr>
        <w:t>;</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 представление заявителем неполного комплекта документов, предусмотренного пунктом 2.6 настоящего Административного регламента;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4)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6)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F620E"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rFonts w:ascii="Times New Roman" w:hAnsi="Times New Roman" w:cs="Times New Roman"/>
          <w:sz w:val="28"/>
          <w:szCs w:val="28"/>
        </w:rPr>
        <w:t>н проект межевания территории;</w:t>
      </w:r>
    </w:p>
    <w:p w:rsidR="004F620E" w:rsidRPr="00B571E1" w:rsidRDefault="004F620E" w:rsidP="004F620E">
      <w:pPr>
        <w:spacing w:line="360" w:lineRule="auto"/>
        <w:ind w:firstLine="709"/>
        <w:jc w:val="both"/>
        <w:rPr>
          <w:rFonts w:ascii="Times New Roman" w:hAnsi="Times New Roman"/>
          <w:sz w:val="28"/>
          <w:szCs w:val="28"/>
        </w:rPr>
      </w:pPr>
      <w:r>
        <w:rPr>
          <w:rFonts w:ascii="Times New Roman" w:hAnsi="Times New Roman"/>
          <w:sz w:val="28"/>
          <w:szCs w:val="28"/>
        </w:rPr>
        <w:t>9</w:t>
      </w:r>
      <w:r w:rsidRPr="00B571E1">
        <w:rPr>
          <w:rFonts w:ascii="Times New Roman" w:hAnsi="Times New Roman"/>
          <w:sz w:val="28"/>
          <w:szCs w:val="28"/>
        </w:rPr>
        <w:t>) сведения об исходном земельном участке (земельных участках), из которого (которы</w:t>
      </w:r>
      <w:r>
        <w:rPr>
          <w:rFonts w:ascii="Times New Roman" w:hAnsi="Times New Roman"/>
          <w:sz w:val="28"/>
          <w:szCs w:val="28"/>
        </w:rPr>
        <w:t>х) образуется земельный участок,</w:t>
      </w:r>
      <w:r w:rsidRPr="00B571E1">
        <w:rPr>
          <w:rFonts w:ascii="Times New Roman" w:hAnsi="Times New Roman"/>
          <w:sz w:val="28"/>
          <w:szCs w:val="28"/>
        </w:rPr>
        <w:t xml:space="preserve"> носят временный характер;</w:t>
      </w:r>
    </w:p>
    <w:p w:rsidR="004F620E" w:rsidRPr="00B571E1" w:rsidRDefault="004F620E" w:rsidP="004F620E">
      <w:pPr>
        <w:spacing w:line="360" w:lineRule="auto"/>
        <w:ind w:firstLine="709"/>
        <w:jc w:val="both"/>
        <w:rPr>
          <w:rFonts w:ascii="Times New Roman" w:hAnsi="Times New Roman"/>
          <w:sz w:val="28"/>
          <w:szCs w:val="28"/>
        </w:rPr>
      </w:pPr>
      <w:r>
        <w:rPr>
          <w:rFonts w:ascii="Times New Roman" w:hAnsi="Times New Roman"/>
          <w:sz w:val="28"/>
          <w:szCs w:val="28"/>
        </w:rPr>
        <w:t>10</w:t>
      </w:r>
      <w:r w:rsidRPr="00B571E1">
        <w:rPr>
          <w:rFonts w:ascii="Times New Roman" w:hAnsi="Times New Roman"/>
          <w:sz w:val="28"/>
          <w:szCs w:val="28"/>
        </w:rPr>
        <w:t xml:space="preserve">) отсутствие предусмотренных федеральными законами документов, подтверждающих полномочия лиц, обратившихся с </w:t>
      </w:r>
      <w:r>
        <w:rPr>
          <w:rFonts w:ascii="Times New Roman" w:hAnsi="Times New Roman"/>
          <w:sz w:val="28"/>
          <w:szCs w:val="28"/>
        </w:rPr>
        <w:t>запросом (заявлением)</w:t>
      </w:r>
      <w:r w:rsidRPr="00830EC7">
        <w:t xml:space="preserve"> </w:t>
      </w:r>
      <w:r w:rsidRPr="00830EC7">
        <w:rPr>
          <w:rFonts w:ascii="Times New Roman" w:hAnsi="Times New Roman"/>
          <w:sz w:val="28"/>
          <w:szCs w:val="28"/>
        </w:rPr>
        <w:t>об утверждении схемы расположения земельного участка</w:t>
      </w:r>
      <w:r w:rsidRPr="00B571E1">
        <w:rPr>
          <w:rFonts w:ascii="Times New Roman" w:hAnsi="Times New Roman"/>
          <w:sz w:val="28"/>
          <w:szCs w:val="28"/>
        </w:rPr>
        <w:t>, а также лиц, давших согласие в письменной форме от лица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а также собственников объектов недвижимости, расположенных на данных земельных участках;</w:t>
      </w:r>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11</w:t>
      </w:r>
      <w:r w:rsidRPr="00B571E1">
        <w:rPr>
          <w:rFonts w:ascii="Times New Roman" w:hAnsi="Times New Roman"/>
          <w:sz w:val="28"/>
          <w:szCs w:val="28"/>
        </w:rPr>
        <w:t xml:space="preserve">) отсутствие согласия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указанный в </w:t>
      </w:r>
      <w:r>
        <w:rPr>
          <w:rFonts w:ascii="Times New Roman" w:hAnsi="Times New Roman"/>
          <w:sz w:val="28"/>
          <w:szCs w:val="28"/>
        </w:rPr>
        <w:t>запросе (</w:t>
      </w:r>
      <w:r w:rsidRPr="00B571E1">
        <w:rPr>
          <w:rFonts w:ascii="Times New Roman" w:hAnsi="Times New Roman"/>
          <w:sz w:val="28"/>
          <w:szCs w:val="28"/>
        </w:rPr>
        <w:t>заявлении</w:t>
      </w:r>
      <w:r>
        <w:rPr>
          <w:rFonts w:ascii="Times New Roman" w:hAnsi="Times New Roman"/>
          <w:sz w:val="28"/>
          <w:szCs w:val="28"/>
        </w:rPr>
        <w:t>)</w:t>
      </w:r>
      <w:r w:rsidRPr="00830EC7">
        <w:t xml:space="preserve"> </w:t>
      </w:r>
      <w:r w:rsidRPr="00830EC7">
        <w:rPr>
          <w:rFonts w:ascii="Times New Roman" w:hAnsi="Times New Roman"/>
          <w:sz w:val="28"/>
          <w:szCs w:val="28"/>
        </w:rPr>
        <w:t>об утверждении схемы расположения земельного участка</w:t>
      </w:r>
      <w:r w:rsidRPr="00B571E1">
        <w:rPr>
          <w:rFonts w:ascii="Times New Roman" w:hAnsi="Times New Roman"/>
          <w:sz w:val="28"/>
          <w:szCs w:val="28"/>
        </w:rPr>
        <w:t>, если указанное согласие требуется с учетом положений пункта 4 статьи 11.2 Земельного кодекса Российской Федерации;</w:t>
      </w:r>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12</w:t>
      </w:r>
      <w:r w:rsidRPr="00B571E1">
        <w:rPr>
          <w:rFonts w:ascii="Times New Roman" w:hAnsi="Times New Roman"/>
          <w:sz w:val="28"/>
          <w:szCs w:val="28"/>
        </w:rPr>
        <w:t xml:space="preserve">) смерть заявителя </w:t>
      </w:r>
      <w:r>
        <w:rPr>
          <w:rFonts w:ascii="Times New Roman" w:hAnsi="Times New Roman"/>
          <w:sz w:val="28"/>
          <w:szCs w:val="28"/>
        </w:rPr>
        <w:t>–</w:t>
      </w:r>
      <w:r w:rsidRPr="00B571E1">
        <w:rPr>
          <w:rFonts w:ascii="Times New Roman" w:hAnsi="Times New Roman"/>
          <w:sz w:val="28"/>
          <w:szCs w:val="28"/>
        </w:rPr>
        <w:t xml:space="preserve"> физического лица, ликвидация заявителя - юридического лица;</w:t>
      </w:r>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13</w:t>
      </w:r>
      <w:r w:rsidRPr="00B571E1">
        <w:rPr>
          <w:rFonts w:ascii="Times New Roman" w:hAnsi="Times New Roman"/>
          <w:sz w:val="28"/>
          <w:szCs w:val="28"/>
        </w:rPr>
        <w:t>) земельный участок полностью или частично расположен в границах территории, включенной в утвержденный министерством строительства Самарской области адресный перечень отобранных земельных уча</w:t>
      </w:r>
      <w:r>
        <w:rPr>
          <w:rFonts w:ascii="Times New Roman" w:hAnsi="Times New Roman"/>
          <w:sz w:val="28"/>
          <w:szCs w:val="28"/>
        </w:rPr>
        <w:t>стков для реализации программы «Жилье для российской семьи»</w:t>
      </w:r>
      <w:r w:rsidRPr="00B571E1">
        <w:rPr>
          <w:rFonts w:ascii="Times New Roman" w:hAnsi="Times New Roman"/>
          <w:sz w:val="28"/>
          <w:szCs w:val="28"/>
        </w:rPr>
        <w:t xml:space="preserve"> в рамках государственной </w:t>
      </w:r>
      <w:r>
        <w:rPr>
          <w:rFonts w:ascii="Times New Roman" w:hAnsi="Times New Roman"/>
          <w:sz w:val="28"/>
          <w:szCs w:val="28"/>
        </w:rPr>
        <w:t>программы Российской Федерации «</w:t>
      </w:r>
      <w:r w:rsidRPr="00B571E1">
        <w:rPr>
          <w:rFonts w:ascii="Times New Roman" w:hAnsi="Times New Roman"/>
          <w:sz w:val="28"/>
          <w:szCs w:val="28"/>
        </w:rPr>
        <w:t>Обеспечение доступным и комфортным жильем и коммунальными услуга</w:t>
      </w:r>
      <w:r>
        <w:rPr>
          <w:rFonts w:ascii="Times New Roman" w:hAnsi="Times New Roman"/>
          <w:sz w:val="28"/>
          <w:szCs w:val="28"/>
        </w:rPr>
        <w:t>ми граждан Российской Федерации»</w:t>
      </w:r>
      <w:r w:rsidRPr="00B571E1">
        <w:rPr>
          <w:rFonts w:ascii="Times New Roman" w:hAnsi="Times New Roman"/>
          <w:sz w:val="28"/>
          <w:szCs w:val="28"/>
        </w:rPr>
        <w:t>;</w:t>
      </w:r>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14</w:t>
      </w:r>
      <w:r w:rsidRPr="00B571E1">
        <w:rPr>
          <w:rFonts w:ascii="Times New Roman" w:hAnsi="Times New Roman"/>
          <w:sz w:val="28"/>
          <w:szCs w:val="28"/>
        </w:rPr>
        <w:t xml:space="preserve">) земельный участок, указанный в </w:t>
      </w:r>
      <w:r>
        <w:rPr>
          <w:rFonts w:ascii="Times New Roman" w:hAnsi="Times New Roman"/>
          <w:sz w:val="28"/>
          <w:szCs w:val="28"/>
        </w:rPr>
        <w:t>запросе (</w:t>
      </w:r>
      <w:r w:rsidRPr="00B571E1">
        <w:rPr>
          <w:rFonts w:ascii="Times New Roman" w:hAnsi="Times New Roman"/>
          <w:sz w:val="28"/>
          <w:szCs w:val="28"/>
        </w:rPr>
        <w:t>заявлении</w:t>
      </w:r>
      <w:r>
        <w:rPr>
          <w:rFonts w:ascii="Times New Roman" w:hAnsi="Times New Roman"/>
          <w:sz w:val="28"/>
          <w:szCs w:val="28"/>
        </w:rPr>
        <w:t>)</w:t>
      </w:r>
      <w:r w:rsidRPr="00830EC7">
        <w:t xml:space="preserve"> </w:t>
      </w:r>
      <w:r w:rsidRPr="00830EC7">
        <w:rPr>
          <w:rFonts w:ascii="Times New Roman" w:hAnsi="Times New Roman"/>
          <w:sz w:val="28"/>
          <w:szCs w:val="28"/>
        </w:rPr>
        <w:t>об утверждении схемы расположения земельного участка</w:t>
      </w:r>
      <w:r w:rsidRPr="00B571E1">
        <w:rPr>
          <w:rFonts w:ascii="Times New Roman" w:hAnsi="Times New Roman"/>
          <w:sz w:val="28"/>
          <w:szCs w:val="28"/>
        </w:rPr>
        <w:t>, образуется из земель или земельных участков, относящихся к различным категориям земель;</w:t>
      </w:r>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15</w:t>
      </w:r>
      <w:r w:rsidRPr="00B571E1">
        <w:rPr>
          <w:rFonts w:ascii="Times New Roman" w:hAnsi="Times New Roman"/>
          <w:sz w:val="28"/>
          <w:szCs w:val="28"/>
        </w:rPr>
        <w:t xml:space="preserve">)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w:t>
      </w:r>
      <w:r>
        <w:rPr>
          <w:rFonts w:ascii="Times New Roman" w:hAnsi="Times New Roman"/>
          <w:sz w:val="28"/>
          <w:szCs w:val="28"/>
        </w:rPr>
        <w:t xml:space="preserve">администрацией </w:t>
      </w:r>
      <w:r w:rsidRPr="00B571E1">
        <w:rPr>
          <w:rFonts w:ascii="Times New Roman" w:hAnsi="Times New Roman"/>
          <w:sz w:val="28"/>
          <w:szCs w:val="28"/>
        </w:rPr>
        <w:t>в порядке межведомственного информационного взаимодействия в соответствии с требованиями Земельного кодекса Российской Федерации при подготовке и утверждении схемы расположения земельного участка</w:t>
      </w:r>
      <w:r>
        <w:rPr>
          <w:rFonts w:ascii="Times New Roman" w:hAnsi="Times New Roman"/>
          <w:sz w:val="28"/>
          <w:szCs w:val="28"/>
        </w:rPr>
        <w:t>;</w:t>
      </w:r>
      <w:r w:rsidRPr="00B571E1">
        <w:rPr>
          <w:rFonts w:ascii="Times New Roman" w:hAnsi="Times New Roman"/>
          <w:sz w:val="28"/>
          <w:szCs w:val="28"/>
        </w:rPr>
        <w:t xml:space="preserve"> </w:t>
      </w:r>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16</w:t>
      </w:r>
      <w:r w:rsidRPr="00B571E1">
        <w:rPr>
          <w:rFonts w:ascii="Times New Roman" w:hAnsi="Times New Roman"/>
          <w:sz w:val="28"/>
          <w:szCs w:val="28"/>
        </w:rPr>
        <w:t xml:space="preserve">)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w:t>
      </w:r>
      <w:r>
        <w:rPr>
          <w:rFonts w:ascii="Times New Roman" w:hAnsi="Times New Roman"/>
          <w:sz w:val="28"/>
          <w:szCs w:val="28"/>
        </w:rPr>
        <w:t xml:space="preserve">Самарской области «О земле» </w:t>
      </w:r>
      <w:r w:rsidRPr="00B571E1">
        <w:rPr>
          <w:rFonts w:ascii="Times New Roman" w:hAnsi="Times New Roman"/>
          <w:sz w:val="28"/>
          <w:szCs w:val="28"/>
        </w:rPr>
        <w:t xml:space="preserve">и представленном в установленные частью 1 статьи 10.4 Закона </w:t>
      </w:r>
      <w:r>
        <w:rPr>
          <w:rFonts w:ascii="Times New Roman" w:hAnsi="Times New Roman"/>
          <w:sz w:val="28"/>
          <w:szCs w:val="28"/>
        </w:rPr>
        <w:t xml:space="preserve">Самарской области «О земле» </w:t>
      </w:r>
      <w:r w:rsidRPr="00B571E1">
        <w:rPr>
          <w:rFonts w:ascii="Times New Roman" w:hAnsi="Times New Roman"/>
          <w:sz w:val="28"/>
          <w:szCs w:val="28"/>
        </w:rPr>
        <w:t xml:space="preserve">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w:t>
      </w:r>
      <w:r>
        <w:rPr>
          <w:rFonts w:ascii="Times New Roman" w:hAnsi="Times New Roman"/>
          <w:sz w:val="28"/>
          <w:szCs w:val="28"/>
        </w:rPr>
        <w:t>запросом (заявлением)</w:t>
      </w:r>
      <w:r w:rsidRPr="00830EC7">
        <w:t xml:space="preserve"> </w:t>
      </w:r>
      <w:r w:rsidRPr="00830EC7">
        <w:rPr>
          <w:rFonts w:ascii="Times New Roman" w:hAnsi="Times New Roman"/>
          <w:sz w:val="28"/>
          <w:szCs w:val="28"/>
        </w:rPr>
        <w:t>об утверждении схемы расположения земельного участка</w:t>
      </w:r>
      <w:r w:rsidRPr="00B571E1">
        <w:rPr>
          <w:rFonts w:ascii="Times New Roman" w:hAnsi="Times New Roman"/>
          <w:sz w:val="28"/>
          <w:szCs w:val="28"/>
        </w:rPr>
        <w:t xml:space="preserve">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17</w:t>
      </w:r>
      <w:r w:rsidRPr="00B571E1">
        <w:rPr>
          <w:rFonts w:ascii="Times New Roman" w:hAnsi="Times New Roman"/>
          <w:sz w:val="28"/>
          <w:szCs w:val="28"/>
        </w:rPr>
        <w:t>) земельный участок полностью или частично расположен в границах определенной правовым актом министерства строительства Самарской области территории, земельные участки из которой планируются к предоставлению юридическим лицам в аренду без проведения торгов для размещения объектов соци</w:t>
      </w:r>
      <w:r>
        <w:rPr>
          <w:rFonts w:ascii="Times New Roman" w:hAnsi="Times New Roman"/>
          <w:sz w:val="28"/>
          <w:szCs w:val="28"/>
        </w:rPr>
        <w:t>ально-культурного, коммунально-бытового</w:t>
      </w:r>
      <w:r w:rsidRPr="00B571E1">
        <w:rPr>
          <w:rFonts w:ascii="Times New Roman" w:hAnsi="Times New Roman"/>
          <w:sz w:val="28"/>
          <w:szCs w:val="28"/>
        </w:rPr>
        <w:t xml:space="preserve"> назначения и (или) реализации масштабных инвестиционных проектов в соответствии со статьей</w:t>
      </w:r>
      <w:r>
        <w:rPr>
          <w:rFonts w:ascii="Times New Roman" w:hAnsi="Times New Roman"/>
          <w:sz w:val="28"/>
          <w:szCs w:val="28"/>
        </w:rPr>
        <w:t xml:space="preserve"> 10.1 Закона Самарской области «</w:t>
      </w:r>
      <w:r w:rsidRPr="00B571E1">
        <w:rPr>
          <w:rFonts w:ascii="Times New Roman" w:hAnsi="Times New Roman"/>
          <w:sz w:val="28"/>
          <w:szCs w:val="28"/>
        </w:rPr>
        <w:t>Об инвестициях и государственной поддержке инвестиционной д</w:t>
      </w:r>
      <w:r>
        <w:rPr>
          <w:rFonts w:ascii="Times New Roman" w:hAnsi="Times New Roman"/>
          <w:sz w:val="28"/>
          <w:szCs w:val="28"/>
        </w:rPr>
        <w:t>еятельности в Самарской области»</w:t>
      </w:r>
      <w:r w:rsidRPr="00B571E1">
        <w:rPr>
          <w:rFonts w:ascii="Times New Roman" w:hAnsi="Times New Roman"/>
          <w:sz w:val="28"/>
          <w:szCs w:val="28"/>
        </w:rPr>
        <w:t>;</w:t>
      </w:r>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18</w:t>
      </w:r>
      <w:r w:rsidRPr="00B571E1">
        <w:rPr>
          <w:rFonts w:ascii="Times New Roman" w:hAnsi="Times New Roman"/>
          <w:sz w:val="28"/>
          <w:szCs w:val="28"/>
        </w:rPr>
        <w:t>)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w:t>
      </w:r>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19</w:t>
      </w:r>
      <w:r w:rsidRPr="00B571E1">
        <w:rPr>
          <w:rFonts w:ascii="Times New Roman" w:hAnsi="Times New Roman"/>
          <w:sz w:val="28"/>
          <w:szCs w:val="28"/>
        </w:rPr>
        <w:t>)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w:t>
      </w:r>
      <w:r>
        <w:rPr>
          <w:rFonts w:ascii="Times New Roman" w:hAnsi="Times New Roman"/>
          <w:sz w:val="28"/>
          <w:szCs w:val="28"/>
        </w:rPr>
        <w:t>ветствии с Федеральным законом «</w:t>
      </w:r>
      <w:r w:rsidRPr="00B571E1">
        <w:rPr>
          <w:rFonts w:ascii="Times New Roman" w:hAnsi="Times New Roman"/>
          <w:sz w:val="28"/>
          <w:szCs w:val="28"/>
        </w:rPr>
        <w:t>О государственно-частном партнерстве, муниципально-частном партнерстве в Российской Федерации и внесении изменений в отдельные законодате</w:t>
      </w:r>
      <w:r>
        <w:rPr>
          <w:rFonts w:ascii="Times New Roman" w:hAnsi="Times New Roman"/>
          <w:sz w:val="28"/>
          <w:szCs w:val="28"/>
        </w:rPr>
        <w:t>льные акты Российской Федерации»</w:t>
      </w:r>
      <w:r w:rsidRPr="00B571E1">
        <w:rPr>
          <w:rFonts w:ascii="Times New Roman" w:hAnsi="Times New Roman"/>
          <w:sz w:val="28"/>
          <w:szCs w:val="28"/>
        </w:rPr>
        <w:t>;</w:t>
      </w:r>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20</w:t>
      </w:r>
      <w:r w:rsidRPr="00B571E1">
        <w:rPr>
          <w:rFonts w:ascii="Times New Roman" w:hAnsi="Times New Roman"/>
          <w:sz w:val="28"/>
          <w:szCs w:val="28"/>
        </w:rPr>
        <w:t xml:space="preserve">) пересечение границ земельного участка с границами другого земельного участка, сведения о котором содержатся в государственном кадастре </w:t>
      </w:r>
      <w:r w:rsidRPr="00EE6D96">
        <w:rPr>
          <w:rFonts w:ascii="Times New Roman" w:hAnsi="Times New Roman"/>
          <w:sz w:val="28"/>
          <w:szCs w:val="28"/>
        </w:rPr>
        <w:t>недвижимости (Едином государственном реестре недвижимости), за</w:t>
      </w:r>
      <w:r w:rsidRPr="00B571E1">
        <w:rPr>
          <w:rFonts w:ascii="Times New Roman" w:hAnsi="Times New Roman"/>
          <w:sz w:val="28"/>
          <w:szCs w:val="28"/>
        </w:rPr>
        <w:t xml:space="preserve"> исключением случая, если другой земельный участок является преобразуемым объектом недвижимости;</w:t>
      </w:r>
      <w:r>
        <w:rPr>
          <w:rStyle w:val="af3"/>
          <w:rFonts w:ascii="Times New Roman" w:hAnsi="Times New Roman"/>
          <w:sz w:val="28"/>
          <w:szCs w:val="28"/>
        </w:rPr>
        <w:footnoteReference w:id="1"/>
      </w:r>
    </w:p>
    <w:p w:rsidR="004F620E" w:rsidRPr="000D4EB7"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21</w:t>
      </w:r>
      <w:r w:rsidRPr="00B571E1">
        <w:rPr>
          <w:rFonts w:ascii="Times New Roman" w:hAnsi="Times New Roman"/>
          <w:sz w:val="28"/>
          <w:szCs w:val="28"/>
        </w:rPr>
        <w:t>) отсутствие в утвержденной в соответствии с п</w:t>
      </w:r>
      <w:r>
        <w:rPr>
          <w:rFonts w:ascii="Times New Roman" w:hAnsi="Times New Roman"/>
          <w:sz w:val="28"/>
          <w:szCs w:val="28"/>
        </w:rPr>
        <w:t>оложениями Федерального закона «</w:t>
      </w:r>
      <w:r w:rsidRPr="00B571E1">
        <w:rPr>
          <w:rFonts w:ascii="Times New Roman" w:hAnsi="Times New Roman"/>
          <w:sz w:val="28"/>
          <w:szCs w:val="28"/>
        </w:rPr>
        <w:t>Об основах государственного регулирования торговой деят</w:t>
      </w:r>
      <w:r>
        <w:rPr>
          <w:rFonts w:ascii="Times New Roman" w:hAnsi="Times New Roman"/>
          <w:sz w:val="28"/>
          <w:szCs w:val="28"/>
        </w:rPr>
        <w:t>ельности в Российской Федерации»</w:t>
      </w:r>
      <w:r w:rsidRPr="00B571E1">
        <w:rPr>
          <w:rFonts w:ascii="Times New Roman" w:hAnsi="Times New Roman"/>
          <w:sz w:val="28"/>
          <w:szCs w:val="28"/>
        </w:rPr>
        <w:t xml:space="preserve"> схеме размещения нестационарных торговых объектов сведений о земельном участке, утверждение схемы </w:t>
      </w:r>
      <w:r w:rsidRPr="00B872AD">
        <w:rPr>
          <w:rFonts w:ascii="Times New Roman" w:hAnsi="Times New Roman"/>
          <w:sz w:val="28"/>
          <w:szCs w:val="28"/>
        </w:rPr>
        <w:t>расположения</w:t>
      </w:r>
      <w:r w:rsidRPr="00B571E1">
        <w:rPr>
          <w:rFonts w:ascii="Times New Roman" w:hAnsi="Times New Roman"/>
          <w:sz w:val="28"/>
          <w:szCs w:val="28"/>
        </w:rPr>
        <w:t xml:space="preserve"> которого испрашивается в целях размещения нестационарного торгового объекта.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2.12. Основаниями для отказа в предоставлении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в целях образования земельного участка вне границ населенных пунктов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случае, если такой земельный участок предстоит образовать и не утвержден проект межевания территории, в границах которой предусмотрено образование земельного участка) являются основания, указанные в пункте 2.11 </w:t>
      </w:r>
      <w:r>
        <w:rPr>
          <w:rFonts w:ascii="Times New Roman" w:hAnsi="Times New Roman" w:cs="Times New Roman"/>
          <w:sz w:val="28"/>
          <w:szCs w:val="28"/>
        </w:rPr>
        <w:t xml:space="preserve">настоящего </w:t>
      </w:r>
      <w:r w:rsidRPr="00984C65">
        <w:rPr>
          <w:rFonts w:ascii="Times New Roman" w:hAnsi="Times New Roman" w:cs="Times New Roman"/>
          <w:sz w:val="28"/>
          <w:szCs w:val="28"/>
        </w:rPr>
        <w:t>Административного регламента, а также следующие основания, при наличии которых испрашиваемый земельный участок не может быть предметом аукциона, если:</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запросе (заявлении) об утверждении схемы расположения земельного участка;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 земельный участок не отнесен к определенной категории земель;</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9) в отношении земельного участка принято решение о предварительном согласовании его предоставления;</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2.13. Услуги, являющиеся необходимыми и обязательными для предоставления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отсутствуют.</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2.14. Предоставление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осуществляется бесплатно.</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2.15. Максимальный срок ожидания в очереди при подаче документов, а также при получении результата предоставления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составляет не более 15 минут.</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2.16. Регистрация запроса (заявления) о предоставлении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поступившего в письменной форме на личном приеме заявителя или по почте, в электронной форме осуществляется в день его поступления в</w:t>
      </w:r>
      <w:r>
        <w:rPr>
          <w:rFonts w:ascii="Times New Roman" w:hAnsi="Times New Roman" w:cs="Times New Roman"/>
          <w:sz w:val="28"/>
          <w:szCs w:val="28"/>
        </w:rPr>
        <w:t xml:space="preserve"> администрацию</w:t>
      </w:r>
      <w:r w:rsidRPr="00984C65">
        <w:rPr>
          <w:rFonts w:ascii="Times New Roman" w:hAnsi="Times New Roman" w:cs="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При поступлении в </w:t>
      </w:r>
      <w:r>
        <w:rPr>
          <w:rFonts w:ascii="Times New Roman" w:hAnsi="Times New Roman" w:cs="Times New Roman"/>
          <w:sz w:val="28"/>
          <w:szCs w:val="28"/>
        </w:rPr>
        <w:t xml:space="preserve">администрацию </w:t>
      </w:r>
      <w:r w:rsidRPr="00984C65">
        <w:rPr>
          <w:rFonts w:ascii="Times New Roman" w:hAnsi="Times New Roman" w:cs="Times New Roman"/>
          <w:sz w:val="28"/>
          <w:szCs w:val="28"/>
        </w:rPr>
        <w:t xml:space="preserve">запроса (заявления) о предоставлении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2.17. Месторасположение  помещения, в котором предоставляется </w:t>
      </w:r>
      <w:r>
        <w:rPr>
          <w:rFonts w:ascii="Times New Roman" w:hAnsi="Times New Roman"/>
          <w:sz w:val="28"/>
          <w:szCs w:val="28"/>
        </w:rPr>
        <w:t>муниципальная услуга</w:t>
      </w:r>
      <w:r w:rsidRPr="00984C65">
        <w:rPr>
          <w:rFonts w:ascii="Times New Roman" w:hAnsi="Times New Roman" w:cs="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984C65">
        <w:rPr>
          <w:rFonts w:ascii="Times New Roman" w:hAnsi="Times New Roman" w:cs="Times New Roman"/>
          <w:sz w:val="28"/>
          <w:szCs w:val="28"/>
        </w:rPr>
        <w:t xml:space="preserve">, для удобства заявителей размещаются на нижних, предпочтительнее на первых этажах здания. </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cs="Times New Roman"/>
          <w:sz w:val="28"/>
          <w:szCs w:val="28"/>
        </w:rPr>
        <w:t xml:space="preserve">администрации </w:t>
      </w:r>
      <w:r w:rsidRPr="00984C65">
        <w:rPr>
          <w:rFonts w:ascii="Times New Roman" w:hAnsi="Times New Roman" w:cs="Times New Roman"/>
          <w:sz w:val="28"/>
          <w:szCs w:val="28"/>
        </w:rPr>
        <w:t>и включают места для информирования, ожидания и приема заявителей, места для заполнения запросов (заявлений).</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Присутственные места </w:t>
      </w:r>
      <w:r>
        <w:rPr>
          <w:rFonts w:ascii="Times New Roman" w:hAnsi="Times New Roman" w:cs="Times New Roman"/>
          <w:sz w:val="28"/>
          <w:szCs w:val="28"/>
        </w:rPr>
        <w:t xml:space="preserve">администрации </w:t>
      </w:r>
      <w:r w:rsidRPr="00984C65">
        <w:rPr>
          <w:rFonts w:ascii="Times New Roman" w:hAnsi="Times New Roman" w:cs="Times New Roman"/>
          <w:sz w:val="28"/>
          <w:szCs w:val="28"/>
        </w:rPr>
        <w:t>оборудуются:</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противопожарной системой и средствами пожаротушения;</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системой оповещения о возникновении чрезвычайной ситуации;</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системой охраны.</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Pr>
          <w:rFonts w:ascii="Times New Roman" w:hAnsi="Times New Roman"/>
          <w:sz w:val="28"/>
          <w:szCs w:val="28"/>
        </w:rPr>
        <w:t>муниципальной услуги</w:t>
      </w:r>
      <w:r w:rsidRPr="00984C65">
        <w:rPr>
          <w:rFonts w:ascii="Times New Roman" w:hAnsi="Times New Roman" w:cs="Times New Roman"/>
          <w:sz w:val="28"/>
          <w:szCs w:val="28"/>
        </w:rPr>
        <w:t xml:space="preserve"> по телефону.</w:t>
      </w:r>
    </w:p>
    <w:p w:rsidR="004F620E" w:rsidRPr="00984C65" w:rsidRDefault="004F620E" w:rsidP="004F620E">
      <w:pPr>
        <w:suppressAutoHyphens/>
        <w:autoSpaceDE w:val="0"/>
        <w:autoSpaceDN w:val="0"/>
        <w:spacing w:line="336" w:lineRule="auto"/>
        <w:ind w:left="42"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муниципальной услуги</w:t>
      </w:r>
      <w:r w:rsidRPr="00984C65">
        <w:rPr>
          <w:rFonts w:ascii="Times New Roman" w:hAnsi="Times New Roman" w:cs="Times New Roman"/>
          <w:sz w:val="28"/>
          <w:szCs w:val="28"/>
        </w:rPr>
        <w:t>, бланками запросов (заявлений) и канцелярскими принадлежностями.</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sz w:val="28"/>
          <w:szCs w:val="28"/>
        </w:rPr>
        <w:t>муниципальной услуги</w:t>
      </w:r>
      <w:r w:rsidRPr="00984C65">
        <w:rPr>
          <w:rFonts w:ascii="Times New Roman" w:hAnsi="Times New Roman" w:cs="Times New Roman"/>
          <w:sz w:val="28"/>
          <w:szCs w:val="28"/>
        </w:rPr>
        <w:t>, оборудуются информационными стендами, на которых размещается инф</w:t>
      </w:r>
      <w:r>
        <w:rPr>
          <w:rFonts w:ascii="Times New Roman" w:hAnsi="Times New Roman" w:cs="Times New Roman"/>
          <w:sz w:val="28"/>
          <w:szCs w:val="28"/>
        </w:rPr>
        <w:t>ормация, указанная в пунктах 1.4.11</w:t>
      </w:r>
      <w:r w:rsidRPr="00984C65">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984C65">
        <w:rPr>
          <w:rFonts w:ascii="Times New Roman" w:hAnsi="Times New Roman" w:cs="Times New Roman"/>
          <w:sz w:val="28"/>
          <w:szCs w:val="28"/>
        </w:rPr>
        <w:t>Административного регламента.</w:t>
      </w:r>
    </w:p>
    <w:p w:rsidR="004F620E" w:rsidRPr="00807005" w:rsidRDefault="004F620E" w:rsidP="004F620E">
      <w:pPr>
        <w:spacing w:line="336" w:lineRule="auto"/>
        <w:ind w:firstLine="709"/>
        <w:jc w:val="both"/>
        <w:rPr>
          <w:rFonts w:ascii="Times New Roman" w:hAnsi="Times New Roman"/>
          <w:sz w:val="28"/>
          <w:szCs w:val="28"/>
          <w:lang w:eastAsia="ar-SA"/>
        </w:rPr>
      </w:pPr>
      <w:r w:rsidRPr="00807005">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4F620E" w:rsidRPr="00807005" w:rsidRDefault="004F620E" w:rsidP="004F620E">
      <w:pPr>
        <w:spacing w:line="336" w:lineRule="auto"/>
        <w:ind w:firstLine="709"/>
        <w:jc w:val="both"/>
        <w:rPr>
          <w:rFonts w:ascii="Times New Roman" w:hAnsi="Times New Roman"/>
          <w:sz w:val="28"/>
          <w:szCs w:val="28"/>
          <w:lang w:eastAsia="ar-SA"/>
        </w:rPr>
      </w:pPr>
      <w:r w:rsidRPr="00807005">
        <w:rPr>
          <w:rFonts w:ascii="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664AE8">
        <w:rPr>
          <w:rFonts w:ascii="Times New Roman" w:hAnsi="Times New Roman"/>
          <w:sz w:val="28"/>
          <w:szCs w:val="28"/>
        </w:rPr>
        <w:t>муниципаль</w:t>
      </w:r>
      <w:r>
        <w:rPr>
          <w:rFonts w:ascii="Times New Roman" w:hAnsi="Times New Roman"/>
          <w:sz w:val="28"/>
          <w:szCs w:val="28"/>
        </w:rPr>
        <w:t>ная услуга</w:t>
      </w:r>
      <w:r w:rsidRPr="00807005">
        <w:rPr>
          <w:rFonts w:ascii="Times New Roman" w:hAnsi="Times New Roman"/>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lang w:eastAsia="ar-SA"/>
        </w:rPr>
        <w:t>.</w:t>
      </w:r>
    </w:p>
    <w:p w:rsidR="004F620E" w:rsidRPr="00807005" w:rsidRDefault="004F620E" w:rsidP="004F620E">
      <w:pPr>
        <w:autoSpaceDE w:val="0"/>
        <w:autoSpaceDN w:val="0"/>
        <w:adjustRightInd w:val="0"/>
        <w:spacing w:line="360" w:lineRule="auto"/>
        <w:ind w:firstLine="720"/>
        <w:jc w:val="both"/>
        <w:rPr>
          <w:rFonts w:ascii="Times New Roman" w:hAnsi="Times New Roman"/>
          <w:sz w:val="28"/>
          <w:szCs w:val="28"/>
        </w:rPr>
      </w:pPr>
      <w:r w:rsidRPr="00807005">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4F620E" w:rsidRPr="00807005" w:rsidRDefault="004F620E" w:rsidP="004F620E">
      <w:pPr>
        <w:spacing w:line="360" w:lineRule="auto"/>
        <w:ind w:firstLine="709"/>
        <w:jc w:val="both"/>
        <w:rPr>
          <w:rFonts w:ascii="Times New Roman" w:hAnsi="Times New Roman"/>
          <w:sz w:val="28"/>
          <w:szCs w:val="28"/>
        </w:rPr>
      </w:pPr>
      <w:r w:rsidRPr="00984C65">
        <w:rPr>
          <w:rFonts w:ascii="Times New Roman" w:hAnsi="Times New Roman" w:cs="Times New Roman"/>
          <w:sz w:val="28"/>
          <w:szCs w:val="28"/>
        </w:rPr>
        <w:t xml:space="preserve">2.18. </w:t>
      </w:r>
      <w:r w:rsidRPr="00807005">
        <w:rPr>
          <w:rFonts w:ascii="Times New Roman" w:hAnsi="Times New Roman"/>
          <w:sz w:val="28"/>
          <w:szCs w:val="28"/>
        </w:rPr>
        <w:t xml:space="preserve">Показателями доступности и качества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rPr>
        <w:t xml:space="preserve"> являются:</w:t>
      </w:r>
    </w:p>
    <w:p w:rsidR="004F620E" w:rsidRPr="0059167C" w:rsidRDefault="004F620E" w:rsidP="004F620E">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59167C">
        <w:rPr>
          <w:rFonts w:ascii="Times New Roman" w:hAnsi="Times New Roman"/>
          <w:sz w:val="28"/>
          <w:szCs w:val="28"/>
        </w:rPr>
        <w:t xml:space="preserve">при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и их продолжительность;</w:t>
      </w:r>
    </w:p>
    <w:p w:rsidR="004F620E" w:rsidRPr="0059167C" w:rsidRDefault="004F620E" w:rsidP="004F620E">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случаев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w:t>
      </w:r>
    </w:p>
    <w:p w:rsidR="004F620E" w:rsidRPr="0059167C" w:rsidRDefault="004F620E" w:rsidP="004F620E">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и действий (бездействий) должностных лиц </w:t>
      </w:r>
      <w:r>
        <w:rPr>
          <w:rFonts w:ascii="Times New Roman" w:hAnsi="Times New Roman"/>
          <w:sz w:val="28"/>
          <w:szCs w:val="28"/>
        </w:rPr>
        <w:t xml:space="preserve">администрации </w:t>
      </w:r>
      <w:r w:rsidRPr="0059167C">
        <w:rPr>
          <w:rFonts w:ascii="Times New Roman" w:hAnsi="Times New Roman"/>
          <w:sz w:val="28"/>
          <w:szCs w:val="28"/>
        </w:rPr>
        <w:t xml:space="preserve">в общем количестве обращений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w:t>
      </w:r>
    </w:p>
    <w:p w:rsidR="004F620E" w:rsidRPr="0059167C" w:rsidRDefault="004F620E" w:rsidP="004F620E">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Pr>
          <w:rFonts w:ascii="Times New Roman" w:hAnsi="Times New Roman"/>
          <w:sz w:val="28"/>
          <w:szCs w:val="28"/>
        </w:rPr>
        <w:t>муниципальных услуг</w:t>
      </w:r>
      <w:r w:rsidRPr="0059167C">
        <w:rPr>
          <w:rFonts w:ascii="Times New Roman" w:hAnsi="Times New Roman"/>
          <w:sz w:val="28"/>
          <w:szCs w:val="28"/>
        </w:rPr>
        <w:t>;</w:t>
      </w:r>
    </w:p>
    <w:p w:rsidR="004F620E" w:rsidRPr="0059167C" w:rsidRDefault="004F620E" w:rsidP="004F620E">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w:t>
      </w:r>
      <w:r w:rsidRPr="00317B3C">
        <w:rPr>
          <w:rFonts w:ascii="Times New Roman" w:hAnsi="Times New Roman" w:cs="Times New Roman"/>
          <w:sz w:val="28"/>
          <w:szCs w:val="28"/>
        </w:rPr>
        <w:t>19.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2.20</w:t>
      </w:r>
      <w:r>
        <w:rPr>
          <w:rFonts w:ascii="Times New Roman" w:hAnsi="Times New Roman" w:cs="Times New Roman"/>
          <w:sz w:val="28"/>
          <w:szCs w:val="28"/>
        </w:rPr>
        <w:t>. Предоставление муниципаль</w:t>
      </w:r>
      <w:r w:rsidRPr="00984C65">
        <w:rPr>
          <w:rFonts w:ascii="Times New Roman" w:hAnsi="Times New Roman" w:cs="Times New Roman"/>
          <w:sz w:val="28"/>
          <w:szCs w:val="28"/>
        </w:rPr>
        <w:t xml:space="preserve">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cs="Times New Roman"/>
          <w:sz w:val="28"/>
          <w:szCs w:val="28"/>
        </w:rPr>
        <w:t>муниципаль</w:t>
      </w:r>
      <w:r w:rsidRPr="00984C65">
        <w:rPr>
          <w:rFonts w:ascii="Times New Roman" w:hAnsi="Times New Roman" w:cs="Times New Roman"/>
          <w:sz w:val="28"/>
          <w:szCs w:val="28"/>
        </w:rPr>
        <w:t xml:space="preserve">ной услуги в электронном виде определяется в соответствии с содержанием этапов перехода на предоставление </w:t>
      </w:r>
      <w:r>
        <w:rPr>
          <w:rFonts w:ascii="Times New Roman" w:hAnsi="Times New Roman" w:cs="Times New Roman"/>
          <w:sz w:val="28"/>
          <w:szCs w:val="28"/>
        </w:rPr>
        <w:t>муниципаль</w:t>
      </w:r>
      <w:r w:rsidRPr="00984C65">
        <w:rPr>
          <w:rFonts w:ascii="Times New Roman" w:hAnsi="Times New Roman" w:cs="Times New Roman"/>
          <w:sz w:val="28"/>
          <w:szCs w:val="28"/>
        </w:rPr>
        <w:t>ной услуги в электронном виде.</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2.21. Запрос (заявление) об утверждении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подается или направляется в </w:t>
      </w:r>
      <w:r>
        <w:rPr>
          <w:rFonts w:ascii="Times New Roman" w:hAnsi="Times New Roman" w:cs="Times New Roman"/>
          <w:sz w:val="28"/>
          <w:szCs w:val="28"/>
        </w:rPr>
        <w:t xml:space="preserve">администрацию </w:t>
      </w:r>
      <w:r w:rsidRPr="00984C65">
        <w:rPr>
          <w:rFonts w:ascii="Times New Roman" w:hAnsi="Times New Roman" w:cs="Times New Roman"/>
          <w:sz w:val="28"/>
          <w:szCs w:val="28"/>
        </w:rPr>
        <w:t>заявителем в форме электронного документа с использованием сети Интернет в соответствии с порядком, способами и требованиями к формату указанного заявления в форме электронного документа, утвержденными уполномоченным Правительством Российской Федерации федеральным органом исполнительной власти.</w:t>
      </w:r>
    </w:p>
    <w:p w:rsidR="004F620E" w:rsidRPr="00984C65" w:rsidRDefault="004F620E" w:rsidP="004F620E">
      <w:pPr>
        <w:spacing w:line="360" w:lineRule="auto"/>
        <w:ind w:firstLine="709"/>
        <w:jc w:val="both"/>
        <w:rPr>
          <w:rFonts w:ascii="Times New Roman" w:hAnsi="Times New Roman" w:cs="Times New Roman"/>
          <w:sz w:val="28"/>
          <w:szCs w:val="28"/>
        </w:rPr>
      </w:pPr>
    </w:p>
    <w:p w:rsidR="004F620E" w:rsidRPr="003945D4" w:rsidRDefault="004F620E" w:rsidP="004F620E">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4F620E" w:rsidRPr="003945D4" w:rsidRDefault="004F620E" w:rsidP="004F620E">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4F620E" w:rsidRPr="0059167C" w:rsidRDefault="004F620E" w:rsidP="004F620E">
      <w:pPr>
        <w:spacing w:line="360" w:lineRule="auto"/>
        <w:ind w:firstLine="709"/>
        <w:jc w:val="center"/>
        <w:rPr>
          <w:rFonts w:ascii="Times New Roman" w:hAnsi="Times New Roman"/>
          <w:sz w:val="28"/>
          <w:szCs w:val="28"/>
        </w:rPr>
      </w:pPr>
    </w:p>
    <w:p w:rsidR="004F620E" w:rsidRPr="0059167C" w:rsidRDefault="004F620E" w:rsidP="004F620E">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включает в себя следующие административные процедуры: </w:t>
      </w: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4C65">
        <w:rPr>
          <w:rFonts w:ascii="Times New Roman" w:hAnsi="Times New Roman" w:cs="Times New Roman"/>
          <w:sz w:val="28"/>
          <w:szCs w:val="28"/>
        </w:rPr>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при личном обращении заявителя;</w:t>
      </w: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4C65">
        <w:rPr>
          <w:rFonts w:ascii="Times New Roman" w:hAnsi="Times New Roman" w:cs="Times New Roman"/>
          <w:sz w:val="28"/>
          <w:szCs w:val="28"/>
        </w:rPr>
        <w:t>прием документов при обращении по почте либо в электронной форме;</w:t>
      </w: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4C65">
        <w:rPr>
          <w:rFonts w:ascii="Times New Roman" w:hAnsi="Times New Roman" w:cs="Times New Roman"/>
          <w:sz w:val="28"/>
          <w:szCs w:val="28"/>
        </w:rPr>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на базе МФЦ</w:t>
      </w:r>
      <w:r w:rsidRPr="00984C65">
        <w:rPr>
          <w:rFonts w:ascii="Times New Roman" w:hAnsi="Times New Roman"/>
          <w:sz w:val="28"/>
          <w:szCs w:val="28"/>
        </w:rPr>
        <w:t>, работа с документами в МФЦ</w:t>
      </w:r>
      <w:r w:rsidRPr="00984C65">
        <w:rPr>
          <w:rFonts w:ascii="Times New Roman" w:hAnsi="Times New Roman" w:cs="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984C65">
        <w:rPr>
          <w:rFonts w:ascii="Times New Roman" w:hAnsi="Times New Roman"/>
          <w:sz w:val="28"/>
          <w:szCs w:val="28"/>
        </w:rPr>
        <w:t>формирование и направление межведомственных запросов</w:t>
      </w:r>
      <w:r w:rsidRPr="00984C65">
        <w:rPr>
          <w:rFonts w:ascii="Times New Roman" w:hAnsi="Times New Roman" w:cs="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4C65">
        <w:rPr>
          <w:rFonts w:ascii="Times New Roman" w:hAnsi="Times New Roman" w:cs="Times New Roman"/>
          <w:sz w:val="28"/>
          <w:szCs w:val="28"/>
        </w:rPr>
        <w:t xml:space="preserve">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cs="Times New Roman"/>
          <w:sz w:val="28"/>
          <w:szCs w:val="28"/>
        </w:rPr>
        <w:t>или об отказе в ее предоставлении и выдача (направление) заявителю документов;</w:t>
      </w: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4C65">
        <w:rPr>
          <w:rFonts w:ascii="Times New Roman" w:hAnsi="Times New Roman" w:cs="Times New Roman"/>
          <w:sz w:val="28"/>
          <w:szCs w:val="28"/>
        </w:rPr>
        <w:t xml:space="preserve">направление </w:t>
      </w:r>
      <w:r w:rsidRPr="00984C65">
        <w:rPr>
          <w:rFonts w:ascii="Times New Roman" w:hAnsi="Times New Roman"/>
          <w:sz w:val="28"/>
          <w:szCs w:val="28"/>
        </w:rPr>
        <w:t xml:space="preserve">решения об утверждении схемы расположения земельного участка </w:t>
      </w:r>
      <w:r w:rsidRPr="00984C65">
        <w:rPr>
          <w:rFonts w:ascii="Times New Roman" w:hAnsi="Times New Roman" w:cs="Times New Roman"/>
          <w:sz w:val="28"/>
          <w:szCs w:val="28"/>
        </w:rPr>
        <w:t xml:space="preserve">в </w:t>
      </w:r>
      <w:r w:rsidRPr="00350ED3">
        <w:rPr>
          <w:rFonts w:ascii="Times New Roman" w:hAnsi="Times New Roman"/>
          <w:sz w:val="28"/>
          <w:szCs w:val="28"/>
        </w:rPr>
        <w:t>орган регистрации прав</w:t>
      </w:r>
      <w:r w:rsidRPr="00984C65">
        <w:rPr>
          <w:rFonts w:ascii="Times New Roman" w:hAnsi="Times New Roman" w:cs="Times New Roman"/>
          <w:sz w:val="28"/>
          <w:szCs w:val="28"/>
        </w:rPr>
        <w:t xml:space="preserve">. </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Блок-схема административных процедур </w:t>
      </w:r>
      <w:r w:rsidRPr="002E56A1">
        <w:rPr>
          <w:rFonts w:ascii="Times New Roman" w:hAnsi="Times New Roman" w:cs="Times New Roman"/>
          <w:sz w:val="28"/>
          <w:szCs w:val="28"/>
        </w:rPr>
        <w:t>приведена в Приложении № 3</w:t>
      </w:r>
      <w:r w:rsidRPr="00984C65">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w:t>
      </w:r>
      <w:r w:rsidRPr="00984C65">
        <w:rPr>
          <w:rFonts w:ascii="Times New Roman" w:hAnsi="Times New Roman" w:cs="Times New Roman"/>
          <w:sz w:val="28"/>
          <w:szCs w:val="28"/>
        </w:rPr>
        <w:t>Административному регламенту.</w:t>
      </w:r>
    </w:p>
    <w:p w:rsidR="004F620E" w:rsidRPr="00984C65" w:rsidRDefault="004F620E" w:rsidP="004F620E">
      <w:pPr>
        <w:spacing w:line="360" w:lineRule="auto"/>
        <w:ind w:firstLine="709"/>
        <w:jc w:val="both"/>
        <w:rPr>
          <w:rFonts w:ascii="Times New Roman" w:hAnsi="Times New Roman" w:cs="Times New Roman"/>
          <w:sz w:val="28"/>
          <w:szCs w:val="28"/>
        </w:rPr>
      </w:pPr>
    </w:p>
    <w:p w:rsidR="004F620E" w:rsidRPr="00984C65" w:rsidRDefault="004F620E" w:rsidP="004F620E">
      <w:pPr>
        <w:jc w:val="center"/>
        <w:rPr>
          <w:rFonts w:ascii="Times New Roman" w:hAnsi="Times New Roman" w:cs="Times New Roman"/>
          <w:sz w:val="28"/>
          <w:szCs w:val="28"/>
        </w:rPr>
      </w:pPr>
      <w:r w:rsidRPr="00984C65">
        <w:rPr>
          <w:rFonts w:ascii="Times New Roman" w:hAnsi="Times New Roman" w:cs="Times New Roman"/>
          <w:sz w:val="28"/>
          <w:szCs w:val="28"/>
        </w:rPr>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при личном обращении заявителя</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администрацию </w:t>
      </w:r>
      <w:r w:rsidRPr="00984C65">
        <w:rPr>
          <w:rFonts w:ascii="Times New Roman" w:hAnsi="Times New Roman" w:cs="Times New Roman"/>
          <w:sz w:val="28"/>
          <w:szCs w:val="28"/>
        </w:rPr>
        <w:t xml:space="preserve">с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3.3. Должностным лицом, осуществляющим административную процедуру, является должностное лицо</w:t>
      </w:r>
      <w:r>
        <w:rPr>
          <w:rFonts w:ascii="Times New Roman" w:hAnsi="Times New Roman" w:cs="Times New Roman"/>
          <w:sz w:val="28"/>
          <w:szCs w:val="28"/>
        </w:rPr>
        <w:t xml:space="preserve"> администрации</w:t>
      </w:r>
      <w:r w:rsidRPr="00984C65">
        <w:rPr>
          <w:rFonts w:ascii="Times New Roman" w:hAnsi="Times New Roman" w:cs="Times New Roman"/>
          <w:sz w:val="28"/>
          <w:szCs w:val="28"/>
        </w:rPr>
        <w:t xml:space="preserve">, уполномоченное на прием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(далее – должностное лицо, ответственное за прием документов).</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3.4. Должностное лицо, ответственное за прием документов:</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 осуществляет прием документов;</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 устанавливает предмет обращения и определяет категорию получателей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к которой относится заявитель (представляемое им лицо); </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4)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w:t>
      </w:r>
      <w:r>
        <w:rPr>
          <w:rFonts w:ascii="Times New Roman" w:hAnsi="Times New Roman" w:cs="Times New Roman"/>
          <w:sz w:val="28"/>
          <w:szCs w:val="28"/>
        </w:rPr>
        <w:t xml:space="preserve">трация запроса в используемой администрацией </w:t>
      </w:r>
      <w:r w:rsidRPr="00984C65">
        <w:rPr>
          <w:rFonts w:ascii="Times New Roman" w:hAnsi="Times New Roman" w:cs="Times New Roman"/>
          <w:sz w:val="28"/>
          <w:szCs w:val="28"/>
        </w:rPr>
        <w:t>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3.5.  Если при установлении предмета обращения и определении категории получателей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к которой относится заявитель (представляемое им лицо), исходя из соответственно положений пунктов 1.2 и 1.3 </w:t>
      </w:r>
      <w:r>
        <w:rPr>
          <w:rFonts w:ascii="Times New Roman" w:hAnsi="Times New Roman" w:cs="Times New Roman"/>
          <w:sz w:val="28"/>
          <w:szCs w:val="28"/>
        </w:rPr>
        <w:t xml:space="preserve">настоящего </w:t>
      </w:r>
      <w:r w:rsidRPr="00984C65">
        <w:rPr>
          <w:rFonts w:ascii="Times New Roman" w:hAnsi="Times New Roman" w:cs="Times New Roman"/>
          <w:sz w:val="28"/>
          <w:szCs w:val="28"/>
        </w:rPr>
        <w:t xml:space="preserve">Административного регламента, должностное лицо, ответственное за прием документов, определит, что заявитель (представляемое им лицо) не относится к получателям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предусмотренной настоящим Административным регламентом, оно уведомляет об этом заявителя и предлагает прервать подачу документов на предоставление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а также информирует его о возможности самостоятельного ознакомления заявителя с положениями пунктов 1.2 и 1.3 Административного регламента. </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Если при проверке комплектности представленных заявителем документов, исходя из соответственно требований пункта 2.6 </w:t>
      </w:r>
      <w:r>
        <w:rPr>
          <w:rFonts w:ascii="Times New Roman" w:hAnsi="Times New Roman" w:cs="Times New Roman"/>
          <w:sz w:val="28"/>
          <w:szCs w:val="28"/>
        </w:rPr>
        <w:t xml:space="preserve">настоящего </w:t>
      </w:r>
      <w:r w:rsidRPr="00984C65">
        <w:rPr>
          <w:rFonts w:ascii="Times New Roman" w:hAnsi="Times New Roman" w:cs="Times New Roman"/>
          <w:sz w:val="28"/>
          <w:szCs w:val="28"/>
        </w:rPr>
        <w:t xml:space="preserve">Административного регламента, должностное лицо, ответственное за прием документов, выявляет, что документы, представленные заявителем для получения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не соответствуют установленным </w:t>
      </w:r>
      <w:r>
        <w:rPr>
          <w:rFonts w:ascii="Times New Roman" w:hAnsi="Times New Roman" w:cs="Times New Roman"/>
          <w:sz w:val="28"/>
          <w:szCs w:val="28"/>
        </w:rPr>
        <w:t xml:space="preserve">настоящим </w:t>
      </w:r>
      <w:r w:rsidRPr="00984C65">
        <w:rPr>
          <w:rFonts w:ascii="Times New Roman" w:hAnsi="Times New Roman" w:cs="Times New Roman"/>
          <w:sz w:val="28"/>
          <w:szCs w:val="28"/>
        </w:rPr>
        <w:t xml:space="preserve">Административным регламентом требованиям, оно уведомляет заявителя о недостающих документов и предлагает повторно обратиться, собрав необходимый пакет документов. </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 В этом случае факт обращения заявителя в </w:t>
      </w:r>
      <w:r>
        <w:rPr>
          <w:rFonts w:ascii="Times New Roman" w:hAnsi="Times New Roman" w:cs="Times New Roman"/>
          <w:sz w:val="28"/>
          <w:szCs w:val="28"/>
        </w:rPr>
        <w:t xml:space="preserve">администрацию </w:t>
      </w:r>
      <w:r w:rsidRPr="00984C65">
        <w:rPr>
          <w:rFonts w:ascii="Times New Roman" w:hAnsi="Times New Roman" w:cs="Times New Roman"/>
          <w:sz w:val="28"/>
          <w:szCs w:val="28"/>
        </w:rPr>
        <w:t xml:space="preserve">не учитывается в отчете, предусмотренном </w:t>
      </w:r>
      <w:r w:rsidRPr="00984C65">
        <w:rPr>
          <w:rFonts w:ascii="Times New Roman" w:hAnsi="Times New Roman"/>
          <w:sz w:val="28"/>
          <w:szCs w:val="28"/>
        </w:rPr>
        <w:t xml:space="preserve">пунктом 4.6 </w:t>
      </w:r>
      <w:r w:rsidRPr="00984C65">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984C65">
        <w:rPr>
          <w:rFonts w:ascii="Times New Roman" w:hAnsi="Times New Roman" w:cs="Times New Roman"/>
          <w:sz w:val="28"/>
          <w:szCs w:val="28"/>
        </w:rPr>
        <w:t>Административного регламента.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Максимальный срок выполнения действий, предусмотренных настоящим пунктом, составляет 15 минут.</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sz w:val="28"/>
          <w:szCs w:val="28"/>
        </w:rPr>
      </w:pPr>
      <w:r w:rsidRPr="00984C65">
        <w:rPr>
          <w:rFonts w:ascii="Times New Roman" w:hAnsi="Times New Roman" w:cs="Times New Roman"/>
          <w:sz w:val="28"/>
          <w:szCs w:val="28"/>
        </w:rPr>
        <w:t xml:space="preserve">3.8. </w:t>
      </w:r>
      <w:r w:rsidRPr="00984C65">
        <w:rPr>
          <w:rFonts w:ascii="Times New Roman" w:hAnsi="Times New Roman"/>
          <w:sz w:val="28"/>
          <w:szCs w:val="28"/>
        </w:rPr>
        <w:t xml:space="preserve">Результатом административной процедуры является прием документов, представленных заявителем. </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w:t>
      </w:r>
      <w:r w:rsidRPr="00984C65">
        <w:rPr>
          <w:rFonts w:ascii="Times New Roman" w:hAnsi="Times New Roman" w:cs="Times New Roman"/>
          <w:sz w:val="28"/>
          <w:szCs w:val="28"/>
        </w:rPr>
        <w:t>в журнале регистрации входящих документов.</w:t>
      </w:r>
    </w:p>
    <w:p w:rsidR="004F620E" w:rsidRPr="00984C65" w:rsidRDefault="004F620E" w:rsidP="004F620E">
      <w:pPr>
        <w:spacing w:line="360" w:lineRule="auto"/>
        <w:ind w:firstLine="709"/>
        <w:jc w:val="both"/>
        <w:rPr>
          <w:rFonts w:ascii="Times New Roman" w:hAnsi="Times New Roman" w:cs="Times New Roman"/>
          <w:sz w:val="28"/>
          <w:szCs w:val="28"/>
        </w:rPr>
      </w:pPr>
    </w:p>
    <w:p w:rsidR="004F620E" w:rsidRPr="00984C65" w:rsidRDefault="004F620E" w:rsidP="004F620E">
      <w:pPr>
        <w:jc w:val="center"/>
        <w:rPr>
          <w:rFonts w:ascii="Times New Roman" w:hAnsi="Times New Roman" w:cs="Times New Roman"/>
          <w:sz w:val="28"/>
          <w:szCs w:val="28"/>
        </w:rPr>
      </w:pPr>
      <w:r w:rsidRPr="00984C65">
        <w:rPr>
          <w:rFonts w:ascii="Times New Roman" w:hAnsi="Times New Roman" w:cs="Times New Roman"/>
          <w:sz w:val="28"/>
          <w:szCs w:val="28"/>
        </w:rPr>
        <w:t>Прием документов при обращении по почте либо в электронной форме</w:t>
      </w:r>
    </w:p>
    <w:p w:rsidR="004F620E" w:rsidRPr="00984C65" w:rsidRDefault="004F620E" w:rsidP="004F620E">
      <w:pPr>
        <w:jc w:val="center"/>
        <w:rPr>
          <w:rFonts w:ascii="Times New Roman" w:hAnsi="Times New Roman" w:cs="Times New Roman"/>
          <w:sz w:val="28"/>
          <w:szCs w:val="28"/>
        </w:rPr>
      </w:pP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hAnsi="Times New Roman" w:cs="Times New Roman"/>
          <w:sz w:val="28"/>
          <w:szCs w:val="28"/>
        </w:rPr>
        <w:t xml:space="preserve">администрацию </w:t>
      </w:r>
      <w:r w:rsidRPr="00984C65">
        <w:rPr>
          <w:rFonts w:ascii="Times New Roman" w:hAnsi="Times New Roman" w:cs="Times New Roman"/>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3.10. Должностное лицо, ответственное за прием документов:</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устанавливает предмет обращения и состав документов, представленных по почте либо в электронной форме;</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регистрирует </w:t>
      </w:r>
      <w:r w:rsidRPr="00984C65">
        <w:rPr>
          <w:rFonts w:ascii="Times New Roman" w:hAnsi="Times New Roman"/>
          <w:sz w:val="28"/>
          <w:szCs w:val="28"/>
        </w:rPr>
        <w:t>поступивший запрос (заявление) в журнале регистрации входящих документов</w:t>
      </w:r>
      <w:r w:rsidRPr="00984C65">
        <w:rPr>
          <w:rFonts w:ascii="Times New Roman" w:hAnsi="Times New Roman" w:cs="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w:t>
      </w:r>
      <w:r w:rsidRPr="002E56A1">
        <w:rPr>
          <w:rFonts w:ascii="Times New Roman" w:hAnsi="Times New Roman"/>
          <w:sz w:val="28"/>
          <w:szCs w:val="28"/>
        </w:rPr>
        <w:t>предоставлении муниципальной услуги по форме согласно Приложению № 4 к Административному</w:t>
      </w:r>
      <w:r w:rsidRPr="00984C65">
        <w:rPr>
          <w:rFonts w:ascii="Times New Roman" w:hAnsi="Times New Roman"/>
          <w:sz w:val="28"/>
          <w:szCs w:val="28"/>
        </w:rPr>
        <w:t xml:space="preserve"> регламенту.</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3.11. </w:t>
      </w:r>
      <w:r w:rsidRPr="00984C65">
        <w:rPr>
          <w:rFonts w:ascii="Times New Roman" w:hAnsi="Times New Roman" w:cs="Times New Roman"/>
          <w:sz w:val="28"/>
          <w:szCs w:val="28"/>
        </w:rPr>
        <w:t xml:space="preserve">Максимальный срок выполнения административной процедуры, предусмотренной пунктом 3.10 </w:t>
      </w:r>
      <w:r>
        <w:rPr>
          <w:rFonts w:ascii="Times New Roman" w:hAnsi="Times New Roman" w:cs="Times New Roman"/>
          <w:sz w:val="28"/>
          <w:szCs w:val="28"/>
        </w:rPr>
        <w:t xml:space="preserve">настоящего </w:t>
      </w:r>
      <w:r w:rsidRPr="00984C65">
        <w:rPr>
          <w:rFonts w:ascii="Times New Roman" w:hAnsi="Times New Roman" w:cs="Times New Roman"/>
          <w:sz w:val="28"/>
          <w:szCs w:val="28"/>
        </w:rPr>
        <w:t>Административного регламента, составляет 1 рабочий день.</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4F620E" w:rsidRPr="00984C65" w:rsidRDefault="004F620E" w:rsidP="004F620E">
      <w:pPr>
        <w:spacing w:line="360" w:lineRule="auto"/>
        <w:ind w:firstLine="709"/>
        <w:jc w:val="both"/>
        <w:rPr>
          <w:rFonts w:ascii="Times New Roman" w:hAnsi="Times New Roman" w:cs="Times New Roman"/>
          <w:sz w:val="28"/>
          <w:szCs w:val="28"/>
        </w:rPr>
      </w:pPr>
    </w:p>
    <w:p w:rsidR="004F620E" w:rsidRPr="00984C65" w:rsidRDefault="004F620E" w:rsidP="004F620E">
      <w:pPr>
        <w:jc w:val="center"/>
        <w:rPr>
          <w:rFonts w:ascii="Times New Roman" w:hAnsi="Times New Roman"/>
          <w:sz w:val="28"/>
          <w:szCs w:val="28"/>
        </w:rPr>
      </w:pPr>
      <w:r w:rsidRPr="00984C65">
        <w:rPr>
          <w:rFonts w:ascii="Times New Roman" w:hAnsi="Times New Roman"/>
          <w:sz w:val="28"/>
          <w:szCs w:val="28"/>
        </w:rPr>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sz w:val="28"/>
          <w:szCs w:val="28"/>
        </w:rPr>
        <w:t>, на базе МФЦ, работа с документами в МФЦ</w:t>
      </w:r>
    </w:p>
    <w:p w:rsidR="004F620E" w:rsidRPr="00984C65" w:rsidRDefault="004F620E" w:rsidP="004F620E">
      <w:pPr>
        <w:jc w:val="center"/>
        <w:rPr>
          <w:rFonts w:ascii="Times New Roman" w:hAnsi="Times New Roman"/>
          <w:sz w:val="28"/>
          <w:szCs w:val="28"/>
        </w:rPr>
      </w:pP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3.14. </w:t>
      </w:r>
      <w:r w:rsidRPr="00984C65">
        <w:rPr>
          <w:rFonts w:ascii="Times New Roman" w:hAnsi="Times New Roman" w:cs="Times New Roman"/>
          <w:sz w:val="28"/>
          <w:szCs w:val="28"/>
        </w:rPr>
        <w:t xml:space="preserve">Основанием (юридическим фактом) </w:t>
      </w:r>
      <w:r w:rsidRPr="00984C65">
        <w:rPr>
          <w:rFonts w:ascii="Times New Roman" w:hAnsi="Times New Roman"/>
          <w:sz w:val="28"/>
          <w:szCs w:val="28"/>
        </w:rPr>
        <w:t xml:space="preserve">для приема документов на базе МФЦ, является обращение заявителя с запросом (заявлением) и (или)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sz w:val="28"/>
          <w:szCs w:val="28"/>
        </w:rPr>
        <w:t>, в МФЦ.</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sz w:val="28"/>
          <w:szCs w:val="28"/>
        </w:rPr>
        <w:t>перечню предоставляемых государственных и муниципальных услуг на базе МФЦ.</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sz w:val="28"/>
          <w:szCs w:val="28"/>
        </w:rPr>
        <w:t xml:space="preserve">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sz w:val="28"/>
          <w:szCs w:val="28"/>
        </w:rPr>
        <w:t>и (или) документов по почте, от курьера или экспресс-почтой:</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составляет и направляет в адрес заявителя расписку о приеме пакета документов</w:t>
      </w:r>
      <w:r>
        <w:rPr>
          <w:rFonts w:ascii="Times New Roman" w:hAnsi="Times New Roman"/>
          <w:sz w:val="28"/>
          <w:szCs w:val="28"/>
        </w:rPr>
        <w:t xml:space="preserve"> </w:t>
      </w:r>
      <w:r w:rsidRPr="002E56A1">
        <w:rPr>
          <w:rFonts w:ascii="Times New Roman" w:hAnsi="Times New Roman"/>
          <w:sz w:val="28"/>
          <w:szCs w:val="28"/>
        </w:rPr>
        <w:t>согласно Приложению № 5 к Административному</w:t>
      </w:r>
      <w:r w:rsidRPr="00984C65">
        <w:rPr>
          <w:rFonts w:ascii="Times New Roman" w:hAnsi="Times New Roman"/>
          <w:sz w:val="28"/>
          <w:szCs w:val="28"/>
        </w:rPr>
        <w:t xml:space="preserve"> регламенту.</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В случае, если соглашением </w:t>
      </w:r>
      <w:r>
        <w:rPr>
          <w:rFonts w:ascii="Times New Roman" w:hAnsi="Times New Roman"/>
          <w:sz w:val="28"/>
          <w:szCs w:val="28"/>
        </w:rPr>
        <w:t xml:space="preserve">администрации </w:t>
      </w:r>
      <w:r w:rsidRPr="00984C65">
        <w:rPr>
          <w:rFonts w:ascii="Times New Roman" w:hAnsi="Times New Roman"/>
          <w:sz w:val="28"/>
          <w:szCs w:val="28"/>
        </w:rPr>
        <w:t xml:space="preserve">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w:t>
      </w:r>
      <w:r>
        <w:rPr>
          <w:rFonts w:ascii="Times New Roman" w:hAnsi="Times New Roman"/>
          <w:sz w:val="28"/>
          <w:szCs w:val="28"/>
        </w:rPr>
        <w:t xml:space="preserve">настоящего </w:t>
      </w:r>
      <w:r w:rsidRPr="00984C65">
        <w:rPr>
          <w:rFonts w:ascii="Times New Roman" w:hAnsi="Times New Roman"/>
          <w:sz w:val="28"/>
          <w:szCs w:val="28"/>
        </w:rPr>
        <w:t>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w:t>
      </w:r>
      <w:r>
        <w:rPr>
          <w:rFonts w:ascii="Times New Roman" w:hAnsi="Times New Roman"/>
          <w:sz w:val="28"/>
          <w:szCs w:val="28"/>
        </w:rPr>
        <w:t xml:space="preserve"> администрацию</w:t>
      </w:r>
      <w:r w:rsidRPr="00984C65">
        <w:rPr>
          <w:rFonts w:ascii="Times New Roman" w:hAnsi="Times New Roman"/>
          <w:sz w:val="28"/>
          <w:szCs w:val="28"/>
        </w:rPr>
        <w:t xml:space="preserve">.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Если при установлении предмета обращения и определении категории получателей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к которой относится заявитель (представляемое им лицо), исходя из соответственно положений пунктов 1.2 и 1.3 Административного регламента, </w:t>
      </w:r>
      <w:r w:rsidRPr="00984C65">
        <w:rPr>
          <w:rFonts w:ascii="Times New Roman" w:hAnsi="Times New Roman"/>
          <w:sz w:val="28"/>
          <w:szCs w:val="28"/>
        </w:rPr>
        <w:t xml:space="preserve">сотрудник МФЦ, ответственный за прием и регистрацию документов, </w:t>
      </w:r>
      <w:r w:rsidRPr="00984C65">
        <w:rPr>
          <w:rFonts w:ascii="Times New Roman" w:hAnsi="Times New Roman" w:cs="Times New Roman"/>
          <w:sz w:val="28"/>
          <w:szCs w:val="28"/>
        </w:rPr>
        <w:t xml:space="preserve">определит, что заявитель (представляемое им лицо) не относится к получателям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предусмотренной настоящим Административным регламентом, он уведомляет об этом заявителя и предлагает прервать подачу документов на предоставление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а также информирует заявителя о возможности самостоятельного ознакомления с положениями пунктов 1.2 и 1.3 Административного регламента.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sz w:val="28"/>
          <w:szCs w:val="28"/>
        </w:rPr>
        <w:t>При согласии заявителя прервать подачу документов и (или)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Pr="00984C65">
        <w:rPr>
          <w:rFonts w:ascii="Times New Roman" w:hAnsi="Times New Roman" w:cs="Times New Roman"/>
          <w:sz w:val="28"/>
          <w:szCs w:val="28"/>
        </w:rPr>
        <w:t xml:space="preserve">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При несогласии заявителя прервать подачу документов и (или)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заявителю присваивается индивидуальный порядковый номер и оформляется расписка о приеме документов.</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sz w:val="28"/>
          <w:szCs w:val="28"/>
        </w:rPr>
        <w:t>и (или) документов по почте, от курьера или экспресс-почтой.</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3.19. Сотрудник МФЦ, ответственный за прием и регистрацию документов, передает: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 - сотруднику МФЦ, ответственному за направление межведомственных запросов, в случае, предусмотренном абзацем четвертым пункта 3.17 </w:t>
      </w:r>
      <w:r>
        <w:rPr>
          <w:rFonts w:ascii="Times New Roman" w:hAnsi="Times New Roman"/>
          <w:sz w:val="28"/>
          <w:szCs w:val="28"/>
        </w:rPr>
        <w:t xml:space="preserve">настоящего </w:t>
      </w:r>
      <w:r w:rsidRPr="00984C65">
        <w:rPr>
          <w:rFonts w:ascii="Times New Roman" w:hAnsi="Times New Roman"/>
          <w:sz w:val="28"/>
          <w:szCs w:val="28"/>
        </w:rPr>
        <w:t xml:space="preserve">Административного регламента. После исполнения обязанностей, предусмотренных абзацем четвертым пункта 3.17 </w:t>
      </w:r>
      <w:r>
        <w:rPr>
          <w:rFonts w:ascii="Times New Roman" w:hAnsi="Times New Roman"/>
          <w:sz w:val="28"/>
          <w:szCs w:val="28"/>
        </w:rPr>
        <w:t xml:space="preserve">настоящего </w:t>
      </w:r>
      <w:r w:rsidRPr="00984C65">
        <w:rPr>
          <w:rFonts w:ascii="Times New Roman" w:hAnsi="Times New Roman"/>
          <w:sz w:val="28"/>
          <w:szCs w:val="28"/>
        </w:rPr>
        <w:t>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sz w:val="28"/>
          <w:szCs w:val="28"/>
        </w:rPr>
        <w:t>(далее – дело), для передачи в</w:t>
      </w:r>
      <w:r>
        <w:rPr>
          <w:rFonts w:ascii="Times New Roman" w:hAnsi="Times New Roman"/>
          <w:sz w:val="28"/>
          <w:szCs w:val="28"/>
        </w:rPr>
        <w:t xml:space="preserve"> администрацию</w:t>
      </w:r>
      <w:r w:rsidRPr="00984C65">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3.21. Дело доставляется в </w:t>
      </w:r>
      <w:r>
        <w:rPr>
          <w:rFonts w:ascii="Times New Roman" w:hAnsi="Times New Roman"/>
          <w:sz w:val="28"/>
          <w:szCs w:val="28"/>
        </w:rPr>
        <w:t xml:space="preserve">администрацию </w:t>
      </w:r>
      <w:r w:rsidRPr="00984C65">
        <w:rPr>
          <w:rFonts w:ascii="Times New Roman" w:hAnsi="Times New Roman"/>
          <w:sz w:val="28"/>
          <w:szCs w:val="28"/>
        </w:rPr>
        <w:t xml:space="preserve">сотрудником МФЦ, ответственным за доставку документов. Максимальный срок выполнения данного действия устанавливается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sz w:val="28"/>
          <w:szCs w:val="28"/>
        </w:rPr>
        <w:t>и (или) документов по почте, от курьера или экспресс-почтой,  а в случае, предусмотренном абзацем четвертым пункта 3.17 Административного регламента, - 7 рабочих дней с указанного момента.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Должностное лицо</w:t>
      </w:r>
      <w:r>
        <w:rPr>
          <w:rFonts w:ascii="Times New Roman" w:hAnsi="Times New Roman"/>
          <w:sz w:val="28"/>
          <w:szCs w:val="28"/>
        </w:rPr>
        <w:t xml:space="preserve"> администрации</w:t>
      </w:r>
      <w:r w:rsidRPr="00984C65">
        <w:rPr>
          <w:rFonts w:ascii="Times New Roman" w:hAnsi="Times New Roman" w:cs="Times New Roman"/>
          <w:sz w:val="28"/>
          <w:szCs w:val="28"/>
        </w:rPr>
        <w:t>, ответственное за прием документов,</w:t>
      </w:r>
      <w:r w:rsidRPr="00984C65">
        <w:rPr>
          <w:rFonts w:ascii="Times New Roman" w:hAnsi="Times New Roman"/>
          <w:sz w:val="28"/>
          <w:szCs w:val="28"/>
        </w:rPr>
        <w:t xml:space="preserve">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3.22. Дальнейшее рассмотрение поступившего из МФЦ от заявителя запроса (заявления) и документов осуществляется </w:t>
      </w:r>
      <w:r>
        <w:rPr>
          <w:rFonts w:ascii="Times New Roman" w:hAnsi="Times New Roman"/>
          <w:sz w:val="28"/>
          <w:szCs w:val="28"/>
        </w:rPr>
        <w:t xml:space="preserve">администрацией </w:t>
      </w:r>
      <w:r w:rsidRPr="00984C65">
        <w:rPr>
          <w:rFonts w:ascii="Times New Roman" w:hAnsi="Times New Roman"/>
          <w:sz w:val="28"/>
          <w:szCs w:val="28"/>
        </w:rPr>
        <w:t xml:space="preserve">в порядке, установленном пунктами 3.4, 3.6 – 3.8 </w:t>
      </w:r>
      <w:r>
        <w:rPr>
          <w:rFonts w:ascii="Times New Roman" w:hAnsi="Times New Roman"/>
          <w:sz w:val="28"/>
          <w:szCs w:val="28"/>
        </w:rPr>
        <w:t xml:space="preserve">настоящего </w:t>
      </w:r>
      <w:r w:rsidRPr="00984C65">
        <w:rPr>
          <w:rFonts w:ascii="Times New Roman" w:hAnsi="Times New Roman"/>
          <w:sz w:val="28"/>
          <w:szCs w:val="28"/>
        </w:rPr>
        <w:t>Административного регламента.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3.24. Результатом административной процедуры является доставка в </w:t>
      </w:r>
      <w:r>
        <w:rPr>
          <w:rFonts w:ascii="Times New Roman" w:hAnsi="Times New Roman"/>
          <w:sz w:val="28"/>
          <w:szCs w:val="28"/>
        </w:rPr>
        <w:t xml:space="preserve">администрацию </w:t>
      </w:r>
      <w:r w:rsidRPr="00984C65">
        <w:rPr>
          <w:rFonts w:ascii="Times New Roman" w:hAnsi="Times New Roman"/>
          <w:sz w:val="28"/>
          <w:szCs w:val="28"/>
        </w:rPr>
        <w:t xml:space="preserve">запроса (заявления) и представленных заявителем в МФЦ документов, а в случае, предусмотренном абзацем четвертым пункта 3.17 </w:t>
      </w:r>
      <w:r>
        <w:rPr>
          <w:rFonts w:ascii="Times New Roman" w:hAnsi="Times New Roman"/>
          <w:sz w:val="28"/>
          <w:szCs w:val="28"/>
        </w:rPr>
        <w:t xml:space="preserve">настоящего </w:t>
      </w:r>
      <w:r w:rsidRPr="00984C65">
        <w:rPr>
          <w:rFonts w:ascii="Times New Roman" w:hAnsi="Times New Roman"/>
          <w:sz w:val="28"/>
          <w:szCs w:val="28"/>
        </w:rPr>
        <w:t>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Pr>
          <w:rFonts w:ascii="Times New Roman" w:hAnsi="Times New Roman"/>
          <w:sz w:val="28"/>
          <w:szCs w:val="28"/>
        </w:rPr>
        <w:t xml:space="preserve">администрации </w:t>
      </w:r>
      <w:r w:rsidRPr="00984C65">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sz w:val="28"/>
          <w:szCs w:val="28"/>
        </w:rPr>
        <w:t>.</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являются ответы из органа, предусмотренного в пункте 3.28 </w:t>
      </w:r>
      <w:r>
        <w:rPr>
          <w:rFonts w:ascii="Times New Roman" w:hAnsi="Times New Roman"/>
          <w:sz w:val="28"/>
          <w:szCs w:val="28"/>
        </w:rPr>
        <w:t xml:space="preserve">настоящего </w:t>
      </w:r>
      <w:r w:rsidRPr="00984C65">
        <w:rPr>
          <w:rFonts w:ascii="Times New Roman" w:hAnsi="Times New Roman"/>
          <w:sz w:val="28"/>
          <w:szCs w:val="28"/>
        </w:rPr>
        <w:t>Административного регламента, на межведомственные запросы.</w:t>
      </w:r>
    </w:p>
    <w:p w:rsidR="004F620E" w:rsidRPr="00984C65" w:rsidRDefault="004F620E" w:rsidP="004F620E">
      <w:pPr>
        <w:jc w:val="center"/>
        <w:rPr>
          <w:rFonts w:ascii="Times New Roman" w:hAnsi="Times New Roman"/>
          <w:sz w:val="28"/>
          <w:szCs w:val="28"/>
        </w:rPr>
      </w:pPr>
    </w:p>
    <w:p w:rsidR="004F620E" w:rsidRPr="00984C65" w:rsidRDefault="004F620E" w:rsidP="004F620E">
      <w:pPr>
        <w:jc w:val="center"/>
        <w:rPr>
          <w:rFonts w:ascii="Times New Roman" w:hAnsi="Times New Roman"/>
          <w:sz w:val="28"/>
          <w:szCs w:val="28"/>
        </w:rPr>
      </w:pPr>
      <w:r w:rsidRPr="00984C65">
        <w:rPr>
          <w:rFonts w:ascii="Times New Roman" w:hAnsi="Times New Roman"/>
          <w:sz w:val="28"/>
          <w:szCs w:val="28"/>
        </w:rPr>
        <w:t xml:space="preserve">Формирование и направление межведомственных запросов </w:t>
      </w:r>
    </w:p>
    <w:p w:rsidR="004F620E" w:rsidRPr="00984C65" w:rsidRDefault="004F620E" w:rsidP="004F620E">
      <w:pPr>
        <w:spacing w:line="360" w:lineRule="auto"/>
        <w:ind w:firstLine="709"/>
        <w:jc w:val="both"/>
        <w:rPr>
          <w:rFonts w:ascii="Times New Roman" w:hAnsi="Times New Roman"/>
          <w:sz w:val="28"/>
          <w:szCs w:val="28"/>
        </w:rPr>
      </w:pP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sz w:val="28"/>
          <w:szCs w:val="28"/>
        </w:rPr>
        <w:t xml:space="preserve">3.26. </w:t>
      </w:r>
      <w:r w:rsidRPr="00984C65">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984C65">
        <w:rPr>
          <w:rFonts w:ascii="Times New Roman" w:hAnsi="Times New Roman"/>
          <w:sz w:val="28"/>
          <w:szCs w:val="28"/>
        </w:rPr>
        <w:t>непредставление заявителем документов</w:t>
      </w:r>
      <w:r w:rsidRPr="00984C65">
        <w:rPr>
          <w:rFonts w:ascii="Times New Roman" w:hAnsi="Times New Roman" w:cs="Times New Roman"/>
          <w:sz w:val="28"/>
          <w:szCs w:val="28"/>
        </w:rPr>
        <w:t xml:space="preserve">, указанных в пункте 2.9 Административного регламента, либо отсутствие в </w:t>
      </w:r>
      <w:r>
        <w:rPr>
          <w:rFonts w:ascii="Times New Roman" w:hAnsi="Times New Roman" w:cs="Times New Roman"/>
          <w:sz w:val="28"/>
          <w:szCs w:val="28"/>
        </w:rPr>
        <w:t xml:space="preserve">администрации </w:t>
      </w:r>
      <w:r w:rsidRPr="00984C65">
        <w:rPr>
          <w:rFonts w:ascii="Times New Roman" w:hAnsi="Times New Roman" w:cs="Times New Roman"/>
          <w:sz w:val="28"/>
          <w:szCs w:val="28"/>
        </w:rPr>
        <w:t xml:space="preserve">информации (сведений), содержащейся в Едином государственном реестре </w:t>
      </w:r>
      <w:r>
        <w:rPr>
          <w:rFonts w:ascii="Times New Roman" w:hAnsi="Times New Roman" w:cs="Times New Roman"/>
          <w:sz w:val="28"/>
          <w:szCs w:val="28"/>
        </w:rPr>
        <w:t xml:space="preserve">недвижимости </w:t>
      </w:r>
      <w:r w:rsidRPr="00984C65">
        <w:rPr>
          <w:rFonts w:ascii="Times New Roman" w:hAnsi="Times New Roman" w:cs="Times New Roman"/>
          <w:sz w:val="28"/>
          <w:szCs w:val="28"/>
        </w:rPr>
        <w:t>и необходимой для проверки оснований, предусмотренных пунктами 2.11 и 2.12 Административного регламента для отказа в утверждении схемы расположения земельного участка.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3.27. Должностным лицом, осуществляющим административную процедуру, является должностное лицо</w:t>
      </w:r>
      <w:r>
        <w:rPr>
          <w:rFonts w:ascii="Times New Roman" w:hAnsi="Times New Roman" w:cs="Times New Roman"/>
          <w:sz w:val="28"/>
          <w:szCs w:val="28"/>
        </w:rPr>
        <w:t xml:space="preserve"> </w:t>
      </w:r>
      <w:r w:rsidR="00D72F2B">
        <w:rPr>
          <w:rFonts w:ascii="Times New Roman" w:hAnsi="Times New Roman" w:cs="Times New Roman"/>
          <w:sz w:val="28"/>
          <w:szCs w:val="28"/>
        </w:rPr>
        <w:t>КУМИ</w:t>
      </w:r>
      <w:r w:rsidRPr="00984C65">
        <w:rPr>
          <w:rFonts w:ascii="Times New Roman" w:hAnsi="Times New Roman" w:cs="Times New Roman"/>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cs="Times New Roman"/>
          <w:sz w:val="28"/>
          <w:szCs w:val="28"/>
        </w:rPr>
        <w:t xml:space="preserve">3.28. Если заявитель </w:t>
      </w:r>
      <w:r w:rsidRPr="00984C65">
        <w:rPr>
          <w:rFonts w:ascii="Times New Roman" w:hAnsi="Times New Roman"/>
          <w:sz w:val="28"/>
          <w:szCs w:val="28"/>
        </w:rPr>
        <w:t>не представил в отношении земельного участка</w:t>
      </w:r>
      <w:r w:rsidRPr="00984C65">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w:t>
      </w:r>
      <w:r w:rsidRPr="00984C65">
        <w:rPr>
          <w:rFonts w:ascii="Times New Roman" w:hAnsi="Times New Roman"/>
          <w:sz w:val="28"/>
          <w:szCs w:val="28"/>
        </w:rPr>
        <w:t xml:space="preserve">, а также в случае </w:t>
      </w:r>
      <w:r w:rsidRPr="00984C65">
        <w:rPr>
          <w:rFonts w:ascii="Times New Roman" w:hAnsi="Times New Roman" w:cs="Times New Roman"/>
          <w:sz w:val="28"/>
          <w:szCs w:val="28"/>
        </w:rPr>
        <w:t xml:space="preserve">отсутствия в </w:t>
      </w:r>
      <w:r>
        <w:rPr>
          <w:rFonts w:ascii="Times New Roman" w:hAnsi="Times New Roman" w:cs="Times New Roman"/>
          <w:sz w:val="28"/>
          <w:szCs w:val="28"/>
        </w:rPr>
        <w:t xml:space="preserve">администрации </w:t>
      </w:r>
      <w:r w:rsidRPr="00984C65">
        <w:rPr>
          <w:rFonts w:ascii="Times New Roman" w:hAnsi="Times New Roman" w:cs="Times New Roman"/>
          <w:sz w:val="28"/>
          <w:szCs w:val="28"/>
        </w:rPr>
        <w:t xml:space="preserve">информации (сведений), содержащейся в Едином государственном реестре </w:t>
      </w:r>
      <w:r>
        <w:rPr>
          <w:rFonts w:ascii="Times New Roman" w:hAnsi="Times New Roman" w:cs="Times New Roman"/>
          <w:sz w:val="28"/>
          <w:szCs w:val="28"/>
        </w:rPr>
        <w:t xml:space="preserve">недвижимости </w:t>
      </w:r>
      <w:r w:rsidRPr="00984C65">
        <w:rPr>
          <w:rFonts w:ascii="Times New Roman" w:hAnsi="Times New Roman" w:cs="Times New Roman"/>
          <w:sz w:val="28"/>
          <w:szCs w:val="28"/>
        </w:rPr>
        <w:t>и необходимой для проверки оснований, предусмотренных для отказа в утверждении схемы расположения земельного участка,</w:t>
      </w:r>
      <w:r w:rsidRPr="00984C65">
        <w:rPr>
          <w:rFonts w:ascii="Times New Roman" w:hAnsi="Times New Roman"/>
          <w:sz w:val="28"/>
          <w:szCs w:val="28"/>
        </w:rPr>
        <w:t xml:space="preserve"> должностное лицо</w:t>
      </w:r>
      <w:r w:rsidRPr="00984C65">
        <w:rPr>
          <w:rFonts w:ascii="Times New Roman" w:hAnsi="Times New Roman" w:cs="Times New Roman"/>
          <w:sz w:val="28"/>
          <w:szCs w:val="28"/>
        </w:rPr>
        <w:t>, уполномоченное на формирование и направление межведомственных запросов,</w:t>
      </w:r>
      <w:r w:rsidRPr="00984C65">
        <w:rPr>
          <w:rFonts w:ascii="Times New Roman" w:hAnsi="Times New Roman"/>
          <w:sz w:val="28"/>
          <w:szCs w:val="28"/>
        </w:rPr>
        <w:t xml:space="preserve"> готовит и направляет запрос в </w:t>
      </w:r>
      <w:r w:rsidRPr="00350ED3">
        <w:rPr>
          <w:rFonts w:ascii="Times New Roman" w:hAnsi="Times New Roman"/>
          <w:sz w:val="28"/>
          <w:szCs w:val="28"/>
        </w:rPr>
        <w:t>орган регистрации прав</w:t>
      </w:r>
      <w:r w:rsidRPr="00984C65">
        <w:rPr>
          <w:rFonts w:ascii="Times New Roman" w:hAnsi="Times New Roman"/>
          <w:sz w:val="28"/>
          <w:szCs w:val="28"/>
        </w:rPr>
        <w:t xml:space="preserve"> о предоставлении:</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сведений из Единого государственного реестра </w:t>
      </w:r>
      <w:r>
        <w:rPr>
          <w:rFonts w:ascii="Times New Roman" w:hAnsi="Times New Roman" w:cs="Times New Roman"/>
          <w:sz w:val="28"/>
          <w:szCs w:val="28"/>
        </w:rPr>
        <w:t xml:space="preserve">недвижимости </w:t>
      </w:r>
      <w:r w:rsidRPr="00984C65">
        <w:rPr>
          <w:rFonts w:ascii="Times New Roman" w:hAnsi="Times New Roman" w:cs="Times New Roman"/>
          <w:sz w:val="28"/>
          <w:szCs w:val="28"/>
        </w:rPr>
        <w:t>о зарегистрированных правах на земельный участок,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сведений из Единого государственного реестра </w:t>
      </w:r>
      <w:r>
        <w:rPr>
          <w:rFonts w:ascii="Times New Roman" w:hAnsi="Times New Roman" w:cs="Times New Roman"/>
          <w:sz w:val="28"/>
          <w:szCs w:val="28"/>
        </w:rPr>
        <w:t xml:space="preserve">недвижимости </w:t>
      </w:r>
      <w:r w:rsidRPr="00984C65">
        <w:rPr>
          <w:rFonts w:ascii="Times New Roman" w:hAnsi="Times New Roman" w:cs="Times New Roman"/>
          <w:sz w:val="28"/>
          <w:szCs w:val="28"/>
        </w:rPr>
        <w:t>о правах на здания, сооружения, расположенные на соответствующем земельном участке,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сведений о зарегистрированных (оформленных) в период с 1992 по 1998 годы правах на земельный участок,</w:t>
      </w:r>
      <w:r w:rsidRPr="00984C65">
        <w:rPr>
          <w:rFonts w:ascii="Times New Roman" w:hAnsi="Times New Roman" w:cs="Times New Roman"/>
          <w:sz w:val="28"/>
          <w:szCs w:val="28"/>
        </w:rPr>
        <w:t xml:space="preserve"> раздел которого предусмотрен в соответствии с представленной заявителем схемой расположения земельного участка,</w:t>
      </w:r>
      <w:r w:rsidRPr="00984C65">
        <w:rPr>
          <w:rFonts w:ascii="Times New Roman" w:hAnsi="Times New Roman"/>
          <w:sz w:val="28"/>
          <w:szCs w:val="28"/>
        </w:rPr>
        <w:t xml:space="preserve"> </w:t>
      </w:r>
      <w:r w:rsidRPr="00984C65">
        <w:rPr>
          <w:rFonts w:ascii="Times New Roman" w:hAnsi="Times New Roman" w:cs="Times New Roman"/>
          <w:sz w:val="28"/>
          <w:szCs w:val="28"/>
        </w:rPr>
        <w:t>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sz w:val="28"/>
          <w:szCs w:val="28"/>
        </w:rPr>
        <w:t>кадастровой выписки</w:t>
      </w:r>
      <w:r w:rsidRPr="00984C65">
        <w:rPr>
          <w:rFonts w:ascii="Times New Roman" w:hAnsi="Times New Roman"/>
          <w:sz w:val="28"/>
          <w:szCs w:val="28"/>
        </w:rPr>
        <w:t xml:space="preserve"> о земельном участке</w:t>
      </w:r>
      <w:r w:rsidRPr="00984C65">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sz w:val="28"/>
          <w:szCs w:val="28"/>
        </w:rPr>
        <w:t>кад</w:t>
      </w:r>
      <w:r>
        <w:rPr>
          <w:rFonts w:ascii="Times New Roman" w:hAnsi="Times New Roman"/>
          <w:sz w:val="28"/>
          <w:szCs w:val="28"/>
        </w:rPr>
        <w:t>астрового</w:t>
      </w:r>
      <w:r w:rsidRPr="00984C65">
        <w:rPr>
          <w:rFonts w:ascii="Times New Roman" w:hAnsi="Times New Roman"/>
          <w:sz w:val="28"/>
          <w:szCs w:val="28"/>
        </w:rPr>
        <w:t xml:space="preserve"> план</w:t>
      </w:r>
      <w:r>
        <w:rPr>
          <w:rFonts w:ascii="Times New Roman" w:hAnsi="Times New Roman"/>
          <w:sz w:val="28"/>
          <w:szCs w:val="28"/>
        </w:rPr>
        <w:t>а</w:t>
      </w:r>
      <w:r w:rsidRPr="00984C65">
        <w:rPr>
          <w:rFonts w:ascii="Times New Roman" w:hAnsi="Times New Roman"/>
          <w:sz w:val="28"/>
          <w:szCs w:val="28"/>
        </w:rPr>
        <w:t xml:space="preserve"> территории, в границах которой расположен земельный участок</w:t>
      </w:r>
      <w:r w:rsidRPr="00984C65">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sz w:val="28"/>
          <w:szCs w:val="28"/>
        </w:rPr>
        <w:t>кадастрового(ых</w:t>
      </w:r>
      <w:r w:rsidRPr="00984C65">
        <w:rPr>
          <w:rFonts w:ascii="Times New Roman" w:hAnsi="Times New Roman"/>
          <w:sz w:val="28"/>
          <w:szCs w:val="28"/>
        </w:rPr>
        <w:t>) паспорт</w:t>
      </w:r>
      <w:r>
        <w:rPr>
          <w:rFonts w:ascii="Times New Roman" w:hAnsi="Times New Roman"/>
          <w:sz w:val="28"/>
          <w:szCs w:val="28"/>
        </w:rPr>
        <w:t>а(ов</w:t>
      </w:r>
      <w:r w:rsidRPr="00984C65">
        <w:rPr>
          <w:rFonts w:ascii="Times New Roman" w:hAnsi="Times New Roman"/>
          <w:sz w:val="28"/>
          <w:szCs w:val="28"/>
        </w:rPr>
        <w:t>) здания(ий), сооружения(ий), объекта(ов) незавершённого строительства, расположенных на земельном участке (при наличии таких объектов на земельном участке)</w:t>
      </w:r>
      <w:r w:rsidRPr="00984C65">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sz w:val="28"/>
          <w:szCs w:val="28"/>
        </w:rPr>
        <w:t>кадастрового</w:t>
      </w:r>
      <w:r w:rsidRPr="00984C65">
        <w:rPr>
          <w:rFonts w:ascii="Times New Roman" w:hAnsi="Times New Roman"/>
          <w:sz w:val="28"/>
          <w:szCs w:val="28"/>
        </w:rPr>
        <w:t xml:space="preserve"> паспорт</w:t>
      </w:r>
      <w:r>
        <w:rPr>
          <w:rFonts w:ascii="Times New Roman" w:hAnsi="Times New Roman"/>
          <w:sz w:val="28"/>
          <w:szCs w:val="28"/>
        </w:rPr>
        <w:t>а</w:t>
      </w:r>
      <w:r w:rsidRPr="00984C65">
        <w:rPr>
          <w:rFonts w:ascii="Times New Roman" w:hAnsi="Times New Roman"/>
          <w:sz w:val="28"/>
          <w:szCs w:val="28"/>
        </w:rPr>
        <w:t xml:space="preserve"> земельного участка</w:t>
      </w:r>
      <w:r w:rsidRPr="00984C65">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w:t>
      </w:r>
      <w:r>
        <w:rPr>
          <w:rFonts w:ascii="Times New Roman" w:hAnsi="Times New Roman" w:cs="Times New Roman"/>
          <w:sz w:val="28"/>
          <w:szCs w:val="28"/>
        </w:rPr>
        <w:t>овора аренды земельного участка.</w:t>
      </w:r>
    </w:p>
    <w:p w:rsidR="004F620E" w:rsidRDefault="004F620E" w:rsidP="004F620E">
      <w:pPr>
        <w:spacing w:line="360" w:lineRule="auto"/>
        <w:ind w:firstLine="709"/>
        <w:jc w:val="both"/>
        <w:rPr>
          <w:rFonts w:ascii="Times New Roman" w:hAnsi="Times New Roman"/>
          <w:sz w:val="28"/>
          <w:szCs w:val="28"/>
        </w:rPr>
      </w:pPr>
      <w:r w:rsidRPr="001B52DF">
        <w:rPr>
          <w:rFonts w:ascii="Times New Roman" w:hAnsi="Times New Roman"/>
          <w:sz w:val="28"/>
          <w:szCs w:val="28"/>
        </w:rPr>
        <w:t xml:space="preserve">Если заявитель не представил сведения о не нахождении земельного участка, </w:t>
      </w:r>
      <w:r w:rsidRPr="001B52DF">
        <w:rPr>
          <w:rFonts w:ascii="Times New Roman" w:hAnsi="Times New Roman" w:cs="Times New Roman"/>
          <w:sz w:val="28"/>
          <w:szCs w:val="28"/>
        </w:rPr>
        <w:t>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1B52DF">
        <w:rPr>
          <w:rFonts w:ascii="Times New Roman" w:hAnsi="Times New Roman"/>
          <w:sz w:val="28"/>
          <w:szCs w:val="28"/>
        </w:rPr>
        <w:t>,  в федеральной собственности или на ином праве федерального государственного предприятия или федерального государственного учреждения, должностное лицо, уполномоченное на формирование и направление межведомственных запросов, готовит и направляет соответствующий запрос в Росимущество.</w:t>
      </w:r>
    </w:p>
    <w:p w:rsidR="004F620E" w:rsidRDefault="004F620E" w:rsidP="004F620E">
      <w:pPr>
        <w:spacing w:line="360" w:lineRule="auto"/>
        <w:ind w:firstLine="720"/>
        <w:jc w:val="both"/>
        <w:rPr>
          <w:rFonts w:ascii="Times New Roman" w:hAnsi="Times New Roman"/>
          <w:sz w:val="28"/>
          <w:szCs w:val="28"/>
        </w:rPr>
      </w:pPr>
      <w:r>
        <w:rPr>
          <w:rFonts w:ascii="Times New Roman" w:hAnsi="Times New Roman"/>
          <w:sz w:val="28"/>
          <w:szCs w:val="28"/>
        </w:rPr>
        <w:t xml:space="preserve">Если заявитель не представил </w:t>
      </w:r>
      <w:r w:rsidRPr="0044720B">
        <w:rPr>
          <w:rFonts w:ascii="Times New Roman" w:hAnsi="Times New Roman"/>
          <w:sz w:val="28"/>
          <w:szCs w:val="28"/>
        </w:rPr>
        <w:t>сведения о нахождении на соответствующем земельном участке объектов недвижимости, относящихся к объектам гражданской обороны (при наличии на земельном участке объектов недвижимости)</w:t>
      </w:r>
      <w:r>
        <w:rPr>
          <w:rFonts w:ascii="Times New Roman" w:hAnsi="Times New Roman"/>
          <w:sz w:val="28"/>
          <w:szCs w:val="28"/>
        </w:rPr>
        <w:t>,</w:t>
      </w:r>
      <w:r w:rsidRPr="00857C9E">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w:t>
      </w:r>
      <w:r>
        <w:rPr>
          <w:rFonts w:ascii="Times New Roman" w:hAnsi="Times New Roman"/>
          <w:sz w:val="28"/>
          <w:szCs w:val="28"/>
        </w:rPr>
        <w:t>МЧС.</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Если заявитель не представил сведения об установлении санитарно-защитной зоны и ее границах вблизи или на территории земельного участка, </w:t>
      </w:r>
      <w:r w:rsidRPr="00984C65">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984C65">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 Роспотребнадзор.</w:t>
      </w:r>
    </w:p>
    <w:p w:rsidR="004F620E" w:rsidRPr="00984C65" w:rsidRDefault="004F620E" w:rsidP="004F620E">
      <w:pPr>
        <w:spacing w:line="336" w:lineRule="auto"/>
        <w:ind w:firstLine="709"/>
        <w:jc w:val="both"/>
        <w:rPr>
          <w:rFonts w:ascii="Times New Roman" w:hAnsi="Times New Roman"/>
          <w:color w:val="000000"/>
          <w:sz w:val="28"/>
          <w:szCs w:val="28"/>
        </w:rPr>
      </w:pPr>
      <w:r w:rsidRPr="00984C65">
        <w:rPr>
          <w:rFonts w:ascii="Times New Roman" w:hAnsi="Times New Roman"/>
          <w:sz w:val="28"/>
          <w:szCs w:val="28"/>
        </w:rPr>
        <w:t xml:space="preserve">Если заявитель не представил сведения о нахождении земельного участка, </w:t>
      </w:r>
      <w:r w:rsidRPr="00984C65">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984C65">
        <w:rPr>
          <w:rFonts w:ascii="Times New Roman" w:hAnsi="Times New Roman"/>
          <w:sz w:val="28"/>
          <w:szCs w:val="28"/>
        </w:rPr>
        <w:t xml:space="preserve">, о нахождении (не нахождении) его на территории </w:t>
      </w:r>
      <w:r w:rsidRPr="00984C65">
        <w:rPr>
          <w:rFonts w:ascii="Times New Roman" w:hAnsi="Times New Roman"/>
          <w:color w:val="000000"/>
          <w:sz w:val="28"/>
          <w:szCs w:val="28"/>
        </w:rPr>
        <w:t>особо охраняемой природной территории федерального значения</w:t>
      </w:r>
      <w:r w:rsidRPr="00984C65">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 Росприроднадзор.</w:t>
      </w:r>
    </w:p>
    <w:p w:rsidR="004F620E" w:rsidRPr="00984C65" w:rsidRDefault="004F620E" w:rsidP="004F620E">
      <w:pPr>
        <w:spacing w:line="336" w:lineRule="auto"/>
        <w:ind w:firstLine="709"/>
        <w:jc w:val="both"/>
        <w:rPr>
          <w:rFonts w:ascii="Times New Roman" w:hAnsi="Times New Roman"/>
          <w:sz w:val="28"/>
          <w:szCs w:val="28"/>
        </w:rPr>
      </w:pPr>
      <w:r w:rsidRPr="00984C65">
        <w:rPr>
          <w:rFonts w:ascii="Times New Roman" w:hAnsi="Times New Roman"/>
          <w:sz w:val="28"/>
          <w:szCs w:val="28"/>
        </w:rPr>
        <w:t xml:space="preserve">Если заявитель не представил сведения о нахождении в пределах водоохранной зоны, прибрежной защитной и береговой полосы водного объекта земельного участка, </w:t>
      </w:r>
      <w:r w:rsidRPr="00984C65">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984C65">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соответственно в отдел водных ресурсов и</w:t>
      </w:r>
      <w:r w:rsidRPr="00984C65">
        <w:rPr>
          <w:rFonts w:ascii="Times New Roman" w:hAnsi="Times New Roman"/>
          <w:color w:val="000000"/>
          <w:sz w:val="28"/>
          <w:szCs w:val="28"/>
        </w:rPr>
        <w:t xml:space="preserve"> (или) Минлесхоз.</w:t>
      </w:r>
    </w:p>
    <w:p w:rsidR="004F620E" w:rsidRPr="00984C65" w:rsidRDefault="004F620E" w:rsidP="004F620E">
      <w:pPr>
        <w:spacing w:line="336" w:lineRule="auto"/>
        <w:ind w:firstLine="709"/>
        <w:jc w:val="both"/>
        <w:rPr>
          <w:rFonts w:ascii="Times New Roman" w:hAnsi="Times New Roman"/>
          <w:sz w:val="28"/>
          <w:szCs w:val="28"/>
        </w:rPr>
      </w:pPr>
      <w:r w:rsidRPr="00984C65">
        <w:rPr>
          <w:rFonts w:ascii="Times New Roman" w:hAnsi="Times New Roman"/>
          <w:sz w:val="28"/>
          <w:szCs w:val="28"/>
        </w:rPr>
        <w:t>Если заявитель не представил сведения о</w:t>
      </w:r>
      <w:r w:rsidRPr="00984C65">
        <w:rPr>
          <w:rFonts w:ascii="Times New Roman" w:hAnsi="Times New Roman"/>
          <w:color w:val="000000"/>
          <w:sz w:val="28"/>
          <w:szCs w:val="28"/>
        </w:rPr>
        <w:t xml:space="preserve">б объектах культурного наследия, памятников истории и культуры, границах зон их охраны </w:t>
      </w:r>
      <w:r w:rsidRPr="00984C65">
        <w:rPr>
          <w:rFonts w:ascii="Times New Roman" w:hAnsi="Times New Roman"/>
          <w:sz w:val="28"/>
          <w:szCs w:val="28"/>
        </w:rPr>
        <w:t xml:space="preserve">вблизи или на территории земельного участка, </w:t>
      </w:r>
      <w:r w:rsidRPr="00984C65">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984C65">
        <w:rPr>
          <w:rFonts w:ascii="Times New Roman" w:hAnsi="Times New Roman"/>
          <w:sz w:val="28"/>
          <w:szCs w:val="28"/>
        </w:rPr>
        <w:t xml:space="preserve">, должностное лицо, уполномоченное на формирование и направление </w:t>
      </w:r>
      <w:r w:rsidRPr="00A04227">
        <w:rPr>
          <w:rFonts w:ascii="Times New Roman" w:hAnsi="Times New Roman"/>
          <w:sz w:val="28"/>
          <w:szCs w:val="28"/>
        </w:rPr>
        <w:t>межведомственных запросов, готовит и направляет соответствующий запрос в управление охраны памятников.</w:t>
      </w:r>
    </w:p>
    <w:p w:rsidR="004F620E" w:rsidRPr="00984C65" w:rsidRDefault="004F620E" w:rsidP="004F620E">
      <w:pPr>
        <w:spacing w:line="336" w:lineRule="auto"/>
        <w:ind w:firstLine="709"/>
        <w:jc w:val="both"/>
        <w:rPr>
          <w:rFonts w:ascii="Times New Roman" w:hAnsi="Times New Roman"/>
          <w:sz w:val="28"/>
          <w:szCs w:val="28"/>
        </w:rPr>
      </w:pPr>
      <w:r w:rsidRPr="00984C65">
        <w:rPr>
          <w:rFonts w:ascii="Times New Roman" w:hAnsi="Times New Roman"/>
          <w:sz w:val="28"/>
          <w:szCs w:val="28"/>
        </w:rPr>
        <w:t>Если заявитель не представил сведения</w:t>
      </w:r>
      <w:r w:rsidRPr="00984C65">
        <w:rPr>
          <w:rFonts w:ascii="Times New Roman" w:hAnsi="Times New Roman"/>
          <w:color w:val="000000"/>
          <w:sz w:val="28"/>
          <w:szCs w:val="28"/>
        </w:rPr>
        <w:t xml:space="preserve"> </w:t>
      </w:r>
      <w:r w:rsidRPr="00984C65">
        <w:rPr>
          <w:rFonts w:ascii="Times New Roman" w:hAnsi="Times New Roman"/>
          <w:sz w:val="28"/>
          <w:szCs w:val="28"/>
        </w:rPr>
        <w:t xml:space="preserve">о согласовании использования земельного участка, </w:t>
      </w:r>
      <w:r w:rsidRPr="00984C65">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984C65">
        <w:rPr>
          <w:rFonts w:ascii="Times New Roman" w:hAnsi="Times New Roman"/>
          <w:sz w:val="28"/>
          <w:szCs w:val="28"/>
        </w:rPr>
        <w:t xml:space="preserve">, в пределах береговой полосы </w:t>
      </w:r>
      <w:r w:rsidRPr="00984C65">
        <w:rPr>
          <w:rFonts w:ascii="Times New Roman" w:eastAsia="Cambria" w:hAnsi="Times New Roman"/>
          <w:sz w:val="28"/>
          <w:szCs w:val="28"/>
          <w:lang w:eastAsia="en-US"/>
        </w:rPr>
        <w:t>в пределах внутренних водных путей с администрациями бассейнов внутренних водных путей,</w:t>
      </w:r>
      <w:r w:rsidRPr="00984C65">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отдел бассейнового управления.</w:t>
      </w:r>
    </w:p>
    <w:p w:rsidR="004F620E" w:rsidRPr="00984C65" w:rsidRDefault="004F620E" w:rsidP="004F620E">
      <w:pPr>
        <w:autoSpaceDE w:val="0"/>
        <w:autoSpaceDN w:val="0"/>
        <w:adjustRightInd w:val="0"/>
        <w:spacing w:line="336" w:lineRule="auto"/>
        <w:ind w:firstLine="709"/>
        <w:jc w:val="both"/>
        <w:outlineLvl w:val="0"/>
        <w:rPr>
          <w:rFonts w:ascii="Times New Roman" w:hAnsi="Times New Roman"/>
          <w:sz w:val="28"/>
          <w:szCs w:val="28"/>
        </w:rPr>
      </w:pPr>
      <w:r w:rsidRPr="00984C65">
        <w:rPr>
          <w:rFonts w:ascii="Times New Roman" w:hAnsi="Times New Roman"/>
          <w:sz w:val="28"/>
          <w:szCs w:val="28"/>
        </w:rPr>
        <w:t>Если заявитель не представил сведения</w:t>
      </w:r>
      <w:r w:rsidRPr="00984C65">
        <w:rPr>
          <w:rFonts w:ascii="Times New Roman" w:hAnsi="Times New Roman"/>
          <w:color w:val="000000"/>
          <w:sz w:val="28"/>
          <w:szCs w:val="28"/>
        </w:rPr>
        <w:t xml:space="preserve"> </w:t>
      </w:r>
      <w:r w:rsidRPr="00984C65">
        <w:rPr>
          <w:rFonts w:ascii="Times New Roman" w:hAnsi="Times New Roman"/>
          <w:sz w:val="28"/>
          <w:szCs w:val="28"/>
        </w:rPr>
        <w:t xml:space="preserve">об отнесении (не отнесении) испрашиваемого земельного участка, </w:t>
      </w:r>
      <w:r w:rsidRPr="00984C65">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984C65">
        <w:rPr>
          <w:rFonts w:ascii="Times New Roman" w:hAnsi="Times New Roman"/>
          <w:sz w:val="28"/>
          <w:szCs w:val="28"/>
        </w:rPr>
        <w:t>, к лесным участкам в составе земель лесного фонда или земель иных категорий, должностное лицо, уполномоченное на формирование и направление межведомственных запросов, готовит и направляет соответствующий запрос в Минлесхоз.</w:t>
      </w:r>
    </w:p>
    <w:p w:rsidR="004F620E" w:rsidRPr="00984C65" w:rsidRDefault="004F620E" w:rsidP="004F620E">
      <w:pPr>
        <w:spacing w:line="360" w:lineRule="auto"/>
        <w:ind w:firstLine="709"/>
        <w:jc w:val="both"/>
        <w:rPr>
          <w:rFonts w:ascii="Times New Roman" w:hAnsi="Times New Roman"/>
          <w:sz w:val="28"/>
          <w:szCs w:val="28"/>
        </w:rPr>
      </w:pPr>
      <w:r>
        <w:rPr>
          <w:rFonts w:ascii="Times New Roman" w:hAnsi="Times New Roman"/>
          <w:sz w:val="28"/>
          <w:szCs w:val="28"/>
        </w:rPr>
        <w:t>Если заявитель не представил с</w:t>
      </w:r>
      <w:r w:rsidRPr="00B11096">
        <w:rPr>
          <w:rFonts w:ascii="Times New Roman" w:hAnsi="Times New Roman"/>
          <w:sz w:val="28"/>
          <w:szCs w:val="28"/>
        </w:rPr>
        <w:t xml:space="preserve">ведения о </w:t>
      </w:r>
      <w:r>
        <w:rPr>
          <w:rFonts w:ascii="Times New Roman" w:hAnsi="Times New Roman"/>
          <w:sz w:val="28"/>
          <w:szCs w:val="28"/>
        </w:rPr>
        <w:t>не</w:t>
      </w:r>
      <w:r w:rsidRPr="00B11096">
        <w:rPr>
          <w:rFonts w:ascii="Times New Roman" w:hAnsi="Times New Roman"/>
          <w:sz w:val="28"/>
          <w:szCs w:val="28"/>
        </w:rPr>
        <w:t>нахождении земельного участка в составе территорий общего пользования</w:t>
      </w:r>
      <w:r>
        <w:rPr>
          <w:rFonts w:ascii="Times New Roman" w:hAnsi="Times New Roman"/>
          <w:sz w:val="28"/>
          <w:szCs w:val="28"/>
        </w:rPr>
        <w:t xml:space="preserve">, </w:t>
      </w:r>
      <w:r w:rsidRPr="00857C9E">
        <w:rPr>
          <w:rFonts w:ascii="Times New Roman" w:hAnsi="Times New Roman"/>
          <w:sz w:val="28"/>
          <w:szCs w:val="28"/>
        </w:rPr>
        <w:t xml:space="preserve">должностное лицо, уполномоченное на формирование и направление межведомственных запросов, </w:t>
      </w:r>
      <w:r>
        <w:rPr>
          <w:rFonts w:ascii="Times New Roman" w:hAnsi="Times New Roman"/>
          <w:sz w:val="28"/>
          <w:szCs w:val="28"/>
        </w:rPr>
        <w:t xml:space="preserve">при отсутствии в его распоряжении такой информации </w:t>
      </w:r>
      <w:r w:rsidRPr="00857C9E">
        <w:rPr>
          <w:rFonts w:ascii="Times New Roman" w:hAnsi="Times New Roman"/>
          <w:sz w:val="28"/>
          <w:szCs w:val="28"/>
        </w:rPr>
        <w:t xml:space="preserve">готовит и направляет соответствующий запрос в </w:t>
      </w:r>
      <w:r>
        <w:rPr>
          <w:rFonts w:ascii="Times New Roman" w:hAnsi="Times New Roman"/>
          <w:sz w:val="28"/>
          <w:szCs w:val="28"/>
        </w:rPr>
        <w:t>орган местного самоуправления (его</w:t>
      </w:r>
      <w:r w:rsidRPr="00270940">
        <w:rPr>
          <w:rFonts w:ascii="Times New Roman" w:hAnsi="Times New Roman"/>
          <w:sz w:val="28"/>
          <w:szCs w:val="28"/>
        </w:rPr>
        <w:t xml:space="preserve"> стр</w:t>
      </w:r>
      <w:r>
        <w:rPr>
          <w:rFonts w:ascii="Times New Roman" w:hAnsi="Times New Roman"/>
          <w:sz w:val="28"/>
          <w:szCs w:val="28"/>
        </w:rPr>
        <w:t>уктурное подразделение</w:t>
      </w:r>
      <w:r w:rsidRPr="00270940">
        <w:rPr>
          <w:rFonts w:ascii="Times New Roman" w:hAnsi="Times New Roman"/>
          <w:sz w:val="28"/>
          <w:szCs w:val="28"/>
        </w:rPr>
        <w:t>)</w:t>
      </w:r>
      <w:r>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3.31 и 3.32 </w:t>
      </w:r>
      <w:r>
        <w:rPr>
          <w:rFonts w:ascii="Times New Roman" w:hAnsi="Times New Roman"/>
          <w:sz w:val="28"/>
          <w:szCs w:val="28"/>
        </w:rPr>
        <w:t xml:space="preserve">настоящего </w:t>
      </w:r>
      <w:r w:rsidRPr="00984C65">
        <w:rPr>
          <w:rFonts w:ascii="Times New Roman" w:hAnsi="Times New Roman"/>
          <w:sz w:val="28"/>
          <w:szCs w:val="28"/>
        </w:rPr>
        <w:t>Административного регламента составляет 3 рабочих дня со дня регистрации заявления</w:t>
      </w:r>
      <w:r>
        <w:rPr>
          <w:rFonts w:ascii="Times New Roman" w:hAnsi="Times New Roman"/>
          <w:sz w:val="28"/>
          <w:szCs w:val="28"/>
        </w:rPr>
        <w:t xml:space="preserve"> на предоставление муниципаль</w:t>
      </w:r>
      <w:r w:rsidRPr="00984C65">
        <w:rPr>
          <w:rFonts w:ascii="Times New Roman" w:hAnsi="Times New Roman"/>
          <w:sz w:val="28"/>
          <w:szCs w:val="28"/>
        </w:rPr>
        <w:t xml:space="preserve">ной услуги.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3.30. Предельный срок для ответов на межведомственные запросы составляет 5 рабочих дня со дня поступления запроса в соответствующий орган.</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984C65">
        <w:rPr>
          <w:rFonts w:ascii="Times New Roman" w:hAnsi="Times New Roman"/>
          <w:sz w:val="28"/>
          <w:szCs w:val="28"/>
        </w:rPr>
        <w:t>ной услуги.</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 xml:space="preserve">администрации </w:t>
      </w:r>
      <w:r w:rsidRPr="00984C65">
        <w:rPr>
          <w:rFonts w:ascii="Times New Roman" w:hAnsi="Times New Roman"/>
          <w:sz w:val="28"/>
          <w:szCs w:val="28"/>
        </w:rPr>
        <w:t>либо неработоспособностью каналов связи, обеспечивающих доступ к сервисам.</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почтовым отправлением;</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курьером, под расписку.</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В данном случае межведомственный запрос должен содержать следующие сведения:</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1) наименование</w:t>
      </w:r>
      <w:r>
        <w:rPr>
          <w:rFonts w:ascii="Times New Roman" w:hAnsi="Times New Roman"/>
          <w:sz w:val="28"/>
          <w:szCs w:val="28"/>
        </w:rPr>
        <w:t xml:space="preserve"> администрации, направляющей</w:t>
      </w:r>
      <w:r w:rsidRPr="00984C65">
        <w:rPr>
          <w:rFonts w:ascii="Times New Roman" w:hAnsi="Times New Roman"/>
          <w:sz w:val="28"/>
          <w:szCs w:val="28"/>
        </w:rPr>
        <w:t xml:space="preserve"> межведомственный запрос;</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2) наименование органа, в адрес которого направляется межведомственный запрос;</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 наименование </w:t>
      </w:r>
      <w:r>
        <w:rPr>
          <w:rFonts w:ascii="Times New Roman" w:hAnsi="Times New Roman"/>
          <w:sz w:val="28"/>
          <w:szCs w:val="28"/>
        </w:rPr>
        <w:t>муниципаль</w:t>
      </w:r>
      <w:r w:rsidRPr="00984C65">
        <w:rPr>
          <w:rFonts w:ascii="Times New Roman" w:hAnsi="Times New Roman"/>
          <w:sz w:val="28"/>
          <w:szCs w:val="28"/>
        </w:rPr>
        <w:t xml:space="preserve">ной услуги, для предоставления которой необходимо представление документов и (или) информации;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984C65">
        <w:rPr>
          <w:rFonts w:ascii="Times New Roman" w:hAnsi="Times New Roman"/>
          <w:sz w:val="28"/>
          <w:szCs w:val="28"/>
        </w:rPr>
        <w:t>ной услуги, и указание на реквизиты данного нормативного правового акта;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5) сведения, необходимые для представления документов и (или) информации, установленные</w:t>
      </w:r>
      <w:r>
        <w:rPr>
          <w:rFonts w:ascii="Times New Roman" w:hAnsi="Times New Roman"/>
          <w:sz w:val="28"/>
          <w:szCs w:val="28"/>
        </w:rPr>
        <w:t xml:space="preserve"> настоящим</w:t>
      </w:r>
      <w:r w:rsidRPr="00984C65">
        <w:rPr>
          <w:rFonts w:ascii="Times New Roman" w:hAnsi="Times New Roman"/>
          <w:sz w:val="28"/>
          <w:szCs w:val="28"/>
        </w:rPr>
        <w:t xml:space="preserve"> Административным регламентом;</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6) контактная информация для направления ответа на межведомственный запрос;</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7) дата направления межведомственного запроса;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3.33. Критерием принятия решения о направлении межведомственных запросов является отсутствие в распоряжении </w:t>
      </w:r>
      <w:r>
        <w:rPr>
          <w:rFonts w:ascii="Times New Roman" w:hAnsi="Times New Roman"/>
          <w:sz w:val="28"/>
          <w:szCs w:val="28"/>
        </w:rPr>
        <w:t xml:space="preserve">администрации </w:t>
      </w:r>
      <w:r w:rsidRPr="00984C65">
        <w:rPr>
          <w:rFonts w:ascii="Times New Roman" w:hAnsi="Times New Roman"/>
          <w:sz w:val="28"/>
          <w:szCs w:val="28"/>
        </w:rPr>
        <w:t xml:space="preserve">документов (информации, содержащейся в них), предусмотренных пунктом 2.9 </w:t>
      </w:r>
      <w:r>
        <w:rPr>
          <w:rFonts w:ascii="Times New Roman" w:hAnsi="Times New Roman"/>
          <w:sz w:val="28"/>
          <w:szCs w:val="28"/>
        </w:rPr>
        <w:t xml:space="preserve">настоящего </w:t>
      </w:r>
      <w:r w:rsidRPr="00984C65">
        <w:rPr>
          <w:rFonts w:ascii="Times New Roman" w:hAnsi="Times New Roman"/>
          <w:sz w:val="28"/>
          <w:szCs w:val="28"/>
        </w:rPr>
        <w:t xml:space="preserve">Административного регламента.   </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Способом фиксации результата административной процедуры является регистрация ответов из органа, предусмотренного пунктом 3.28 Административного регламента, на межведомственные запросы. </w:t>
      </w:r>
    </w:p>
    <w:p w:rsidR="004F620E" w:rsidRPr="00984C65" w:rsidRDefault="004F620E" w:rsidP="004F620E">
      <w:pPr>
        <w:spacing w:line="360" w:lineRule="auto"/>
        <w:ind w:firstLine="709"/>
        <w:jc w:val="both"/>
        <w:rPr>
          <w:rFonts w:ascii="Times New Roman" w:hAnsi="Times New Roman"/>
          <w:sz w:val="28"/>
          <w:szCs w:val="28"/>
        </w:rPr>
      </w:pPr>
    </w:p>
    <w:p w:rsidR="004F620E" w:rsidRPr="00984C65" w:rsidRDefault="004F620E" w:rsidP="004F620E">
      <w:pPr>
        <w:jc w:val="center"/>
        <w:rPr>
          <w:rFonts w:ascii="Times New Roman" w:hAnsi="Times New Roman"/>
          <w:sz w:val="28"/>
          <w:szCs w:val="28"/>
        </w:rPr>
      </w:pPr>
      <w:r w:rsidRPr="00984C65">
        <w:rPr>
          <w:rFonts w:ascii="Times New Roman" w:hAnsi="Times New Roman"/>
          <w:sz w:val="28"/>
          <w:szCs w:val="28"/>
        </w:rPr>
        <w:t xml:space="preserve">Принятие решения о предоставлении </w:t>
      </w:r>
      <w:r>
        <w:rPr>
          <w:rFonts w:ascii="Times New Roman" w:hAnsi="Times New Roman"/>
          <w:sz w:val="28"/>
          <w:szCs w:val="28"/>
        </w:rPr>
        <w:t>муниципаль</w:t>
      </w:r>
      <w:r w:rsidRPr="00984C65">
        <w:rPr>
          <w:rFonts w:ascii="Times New Roman" w:hAnsi="Times New Roman"/>
          <w:sz w:val="28"/>
          <w:szCs w:val="28"/>
        </w:rPr>
        <w:t>ной услуги или об отказе в ее предоставлении и выдача (направление) заявителю документов</w:t>
      </w:r>
    </w:p>
    <w:p w:rsidR="004F620E" w:rsidRPr="00984C65" w:rsidRDefault="004F620E" w:rsidP="004F620E">
      <w:pPr>
        <w:spacing w:line="360" w:lineRule="auto"/>
        <w:ind w:firstLine="709"/>
        <w:jc w:val="both"/>
        <w:rPr>
          <w:rFonts w:ascii="Times New Roman" w:hAnsi="Times New Roman"/>
          <w:sz w:val="28"/>
          <w:szCs w:val="28"/>
        </w:rPr>
      </w:pP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3.35. </w:t>
      </w:r>
      <w:r w:rsidRPr="00984C65">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984C65">
        <w:rPr>
          <w:rFonts w:ascii="Times New Roman" w:hAnsi="Times New Roman"/>
          <w:sz w:val="28"/>
          <w:szCs w:val="28"/>
        </w:rPr>
        <w:t>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sz w:val="28"/>
          <w:szCs w:val="28"/>
        </w:rPr>
        <w:t xml:space="preserve">3.36. </w:t>
      </w:r>
      <w:r w:rsidRPr="00984C65">
        <w:rPr>
          <w:rFonts w:ascii="Times New Roman" w:hAnsi="Times New Roman" w:cs="Times New Roman"/>
          <w:sz w:val="28"/>
          <w:szCs w:val="28"/>
        </w:rPr>
        <w:t>Должностным лицом, осуществляющим административную процедуру, является должностное лицо</w:t>
      </w:r>
      <w:r>
        <w:rPr>
          <w:rFonts w:ascii="Times New Roman" w:hAnsi="Times New Roman" w:cs="Times New Roman"/>
          <w:sz w:val="28"/>
          <w:szCs w:val="28"/>
        </w:rPr>
        <w:t xml:space="preserve"> </w:t>
      </w:r>
      <w:r w:rsidR="00D72F2B">
        <w:rPr>
          <w:rFonts w:ascii="Times New Roman" w:hAnsi="Times New Roman" w:cs="Times New Roman"/>
          <w:sz w:val="28"/>
          <w:szCs w:val="28"/>
        </w:rPr>
        <w:t>КУМИ</w:t>
      </w:r>
      <w:r w:rsidRPr="00984C65">
        <w:rPr>
          <w:rFonts w:ascii="Times New Roman" w:hAnsi="Times New Roman" w:cs="Times New Roman"/>
          <w:sz w:val="28"/>
          <w:szCs w:val="28"/>
        </w:rPr>
        <w:t xml:space="preserve">, уполномоченное на анализ документов (информации), необходимых для предоставления </w:t>
      </w:r>
      <w:r>
        <w:rPr>
          <w:rFonts w:ascii="Times New Roman" w:hAnsi="Times New Roman"/>
          <w:sz w:val="28"/>
          <w:szCs w:val="28"/>
        </w:rPr>
        <w:t>муниципаль</w:t>
      </w:r>
      <w:r w:rsidRPr="00984C65">
        <w:rPr>
          <w:rFonts w:ascii="Times New Roman" w:hAnsi="Times New Roman"/>
          <w:sz w:val="28"/>
          <w:szCs w:val="28"/>
        </w:rPr>
        <w:t>ной услуги</w:t>
      </w:r>
      <w:r w:rsidRPr="00984C65">
        <w:rPr>
          <w:rFonts w:ascii="Times New Roman" w:hAnsi="Times New Roman" w:cs="Times New Roman"/>
          <w:sz w:val="28"/>
          <w:szCs w:val="28"/>
        </w:rPr>
        <w:t xml:space="preserve"> (далее – должностное лицо).</w:t>
      </w:r>
    </w:p>
    <w:p w:rsidR="004F620E" w:rsidRPr="007D547D"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3.37. </w:t>
      </w:r>
      <w:r w:rsidRPr="007D547D">
        <w:rPr>
          <w:rFonts w:ascii="Times New Roman" w:hAnsi="Times New Roman"/>
          <w:sz w:val="28"/>
          <w:szCs w:val="28"/>
        </w:rPr>
        <w:t xml:space="preserve">При предоставлении </w:t>
      </w:r>
      <w:r>
        <w:rPr>
          <w:rFonts w:ascii="Times New Roman" w:hAnsi="Times New Roman"/>
          <w:sz w:val="28"/>
          <w:szCs w:val="28"/>
        </w:rPr>
        <w:t>муниципаль</w:t>
      </w:r>
      <w:r w:rsidRPr="00984C65">
        <w:rPr>
          <w:rFonts w:ascii="Times New Roman" w:hAnsi="Times New Roman"/>
          <w:sz w:val="28"/>
          <w:szCs w:val="28"/>
        </w:rPr>
        <w:t>ной услуги</w:t>
      </w:r>
      <w:r w:rsidRPr="00984C65">
        <w:rPr>
          <w:rFonts w:ascii="Times New Roman" w:hAnsi="Times New Roman" w:cs="Times New Roman"/>
          <w:sz w:val="28"/>
          <w:szCs w:val="28"/>
        </w:rPr>
        <w:t xml:space="preserve"> </w:t>
      </w:r>
      <w:r w:rsidRPr="007D547D">
        <w:rPr>
          <w:rFonts w:ascii="Times New Roman" w:hAnsi="Times New Roman"/>
          <w:sz w:val="28"/>
          <w:szCs w:val="28"/>
        </w:rPr>
        <w:t>должностное лицо совершает следующие административные действия:</w:t>
      </w:r>
    </w:p>
    <w:p w:rsidR="004F620E" w:rsidRDefault="004F620E" w:rsidP="004F620E">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7D547D">
        <w:rPr>
          <w:rFonts w:ascii="Times New Roman" w:hAnsi="Times New Roman"/>
          <w:sz w:val="28"/>
          <w:szCs w:val="28"/>
        </w:rPr>
        <w:t xml:space="preserve">осуществляет проверку документов (информацию, содержащуюся в них), необходимых для предоставления </w:t>
      </w:r>
      <w:r>
        <w:rPr>
          <w:rFonts w:ascii="Times New Roman" w:hAnsi="Times New Roman"/>
          <w:sz w:val="28"/>
          <w:szCs w:val="28"/>
        </w:rPr>
        <w:t>муниципаль</w:t>
      </w:r>
      <w:r w:rsidRPr="00984C65">
        <w:rPr>
          <w:rFonts w:ascii="Times New Roman" w:hAnsi="Times New Roman"/>
          <w:sz w:val="28"/>
          <w:szCs w:val="28"/>
        </w:rPr>
        <w:t>ной услуги</w:t>
      </w:r>
      <w:r w:rsidRPr="00984C65">
        <w:rPr>
          <w:rFonts w:ascii="Times New Roman" w:hAnsi="Times New Roman" w:cs="Times New Roman"/>
          <w:sz w:val="28"/>
          <w:szCs w:val="28"/>
        </w:rPr>
        <w:t xml:space="preserve"> </w:t>
      </w:r>
      <w:r w:rsidRPr="007D547D">
        <w:rPr>
          <w:rFonts w:ascii="Times New Roman" w:hAnsi="Times New Roman"/>
          <w:sz w:val="28"/>
          <w:szCs w:val="28"/>
        </w:rPr>
        <w:t xml:space="preserve">в соответствии с пунктами 2.6, 2.9 </w:t>
      </w:r>
      <w:r>
        <w:rPr>
          <w:rFonts w:ascii="Times New Roman" w:hAnsi="Times New Roman"/>
          <w:sz w:val="28"/>
          <w:szCs w:val="28"/>
        </w:rPr>
        <w:t xml:space="preserve">настоящего </w:t>
      </w:r>
      <w:r w:rsidRPr="007D547D">
        <w:rPr>
          <w:rFonts w:ascii="Times New Roman" w:hAnsi="Times New Roman"/>
          <w:sz w:val="28"/>
          <w:szCs w:val="28"/>
        </w:rPr>
        <w:t>Административного регламента;</w:t>
      </w:r>
    </w:p>
    <w:p w:rsidR="004F620E" w:rsidRPr="004856A0" w:rsidRDefault="004F620E" w:rsidP="004F620E">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7D547D">
        <w:rPr>
          <w:rFonts w:ascii="Times New Roman" w:hAnsi="Times New Roman"/>
          <w:sz w:val="28"/>
          <w:szCs w:val="28"/>
        </w:rPr>
        <w:t xml:space="preserve">обеспечивает хранение в бумажном или электронном виде документов (информации), представленных на межведомственные </w:t>
      </w:r>
      <w:r w:rsidRPr="004856A0">
        <w:rPr>
          <w:rFonts w:ascii="Times New Roman" w:hAnsi="Times New Roman"/>
          <w:sz w:val="28"/>
          <w:szCs w:val="28"/>
        </w:rPr>
        <w:t>запросы;</w:t>
      </w:r>
    </w:p>
    <w:p w:rsidR="004F620E" w:rsidRPr="004856A0" w:rsidRDefault="004F620E" w:rsidP="004F620E">
      <w:pPr>
        <w:spacing w:line="360" w:lineRule="auto"/>
        <w:ind w:firstLine="709"/>
        <w:jc w:val="both"/>
        <w:rPr>
          <w:rFonts w:ascii="Times New Roman" w:hAnsi="Times New Roman"/>
          <w:sz w:val="28"/>
          <w:szCs w:val="28"/>
        </w:rPr>
      </w:pPr>
      <w:r w:rsidRPr="004856A0">
        <w:rPr>
          <w:rFonts w:ascii="Times New Roman" w:hAnsi="Times New Roman"/>
          <w:sz w:val="28"/>
          <w:szCs w:val="28"/>
        </w:rPr>
        <w:t xml:space="preserve">3) проверяет наличие или отсутствие оснований, предусмотренных пунктами 2.11 и 2.12 </w:t>
      </w:r>
      <w:r>
        <w:rPr>
          <w:rFonts w:ascii="Times New Roman" w:hAnsi="Times New Roman"/>
          <w:sz w:val="28"/>
          <w:szCs w:val="28"/>
        </w:rPr>
        <w:t xml:space="preserve">настоящего </w:t>
      </w:r>
      <w:r w:rsidRPr="004856A0">
        <w:rPr>
          <w:rFonts w:ascii="Times New Roman" w:hAnsi="Times New Roman"/>
          <w:sz w:val="28"/>
          <w:szCs w:val="28"/>
        </w:rPr>
        <w:t xml:space="preserve">Административного регламента для отказа в предоставлении </w:t>
      </w:r>
      <w:r>
        <w:rPr>
          <w:rFonts w:ascii="Times New Roman" w:hAnsi="Times New Roman"/>
          <w:sz w:val="28"/>
          <w:szCs w:val="28"/>
        </w:rPr>
        <w:t>муниципаль</w:t>
      </w:r>
      <w:r w:rsidRPr="00984C65">
        <w:rPr>
          <w:rFonts w:ascii="Times New Roman" w:hAnsi="Times New Roman"/>
          <w:sz w:val="28"/>
          <w:szCs w:val="28"/>
        </w:rPr>
        <w:t>ной услуги</w:t>
      </w:r>
      <w:r w:rsidRPr="004856A0">
        <w:rPr>
          <w:rFonts w:ascii="Times New Roman" w:hAnsi="Times New Roman"/>
          <w:sz w:val="28"/>
          <w:szCs w:val="28"/>
        </w:rPr>
        <w:t>, в том числе:</w:t>
      </w:r>
    </w:p>
    <w:p w:rsidR="004F620E" w:rsidRDefault="004F620E" w:rsidP="004F620E">
      <w:pPr>
        <w:spacing w:line="360" w:lineRule="auto"/>
        <w:ind w:firstLine="709"/>
        <w:jc w:val="both"/>
        <w:rPr>
          <w:rFonts w:ascii="Times New Roman" w:hAnsi="Times New Roman"/>
          <w:sz w:val="28"/>
          <w:szCs w:val="28"/>
          <w:highlight w:val="yellow"/>
        </w:rPr>
      </w:pPr>
      <w:r w:rsidRPr="004856A0">
        <w:rPr>
          <w:rFonts w:ascii="Times New Roman" w:hAnsi="Times New Roman"/>
          <w:color w:val="000000"/>
          <w:sz w:val="28"/>
          <w:szCs w:val="28"/>
        </w:rPr>
        <w:t xml:space="preserve">а) устанавливает </w:t>
      </w:r>
      <w:r w:rsidRPr="004856A0">
        <w:rPr>
          <w:rFonts w:ascii="Times New Roman" w:hAnsi="Times New Roman"/>
          <w:sz w:val="28"/>
          <w:szCs w:val="28"/>
        </w:rPr>
        <w:t>наличие или отсутствие противоречий между сведениями о земельном</w:t>
      </w:r>
      <w:r w:rsidRPr="00B571E1">
        <w:rPr>
          <w:rFonts w:ascii="Times New Roman" w:hAnsi="Times New Roman"/>
          <w:sz w:val="28"/>
          <w:szCs w:val="28"/>
        </w:rPr>
        <w:t xml:space="preserve"> участке, содержащимися в представленных документах, и сведениями об этом земельном участке, полученными </w:t>
      </w:r>
      <w:r>
        <w:rPr>
          <w:rFonts w:ascii="Times New Roman" w:hAnsi="Times New Roman"/>
          <w:sz w:val="28"/>
          <w:szCs w:val="28"/>
        </w:rPr>
        <w:t xml:space="preserve">администрацией </w:t>
      </w:r>
      <w:r w:rsidRPr="00B571E1">
        <w:rPr>
          <w:rFonts w:ascii="Times New Roman" w:hAnsi="Times New Roman"/>
          <w:sz w:val="28"/>
          <w:szCs w:val="28"/>
        </w:rPr>
        <w:t>в порядке межведомственного информационного взаимодействия</w:t>
      </w:r>
      <w:r>
        <w:rPr>
          <w:rFonts w:ascii="Times New Roman" w:hAnsi="Times New Roman"/>
          <w:sz w:val="28"/>
          <w:szCs w:val="28"/>
        </w:rPr>
        <w:t>;</w:t>
      </w:r>
      <w:r w:rsidRPr="00B571E1">
        <w:rPr>
          <w:rFonts w:ascii="Times New Roman" w:hAnsi="Times New Roman"/>
          <w:sz w:val="28"/>
          <w:szCs w:val="28"/>
        </w:rPr>
        <w:t xml:space="preserve"> </w:t>
      </w:r>
    </w:p>
    <w:p w:rsidR="004F620E" w:rsidRPr="006A07F3" w:rsidRDefault="004F620E" w:rsidP="004F620E">
      <w:pPr>
        <w:spacing w:line="360" w:lineRule="auto"/>
        <w:ind w:firstLine="709"/>
        <w:jc w:val="both"/>
        <w:rPr>
          <w:rFonts w:ascii="Times New Roman" w:hAnsi="Times New Roman"/>
          <w:sz w:val="28"/>
          <w:szCs w:val="28"/>
        </w:rPr>
      </w:pPr>
      <w:r w:rsidRPr="00C74C22">
        <w:rPr>
          <w:rFonts w:ascii="Times New Roman" w:hAnsi="Times New Roman"/>
          <w:sz w:val="28"/>
          <w:szCs w:val="28"/>
        </w:rPr>
        <w:t xml:space="preserve">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министерства 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w:t>
      </w:r>
      <w:r>
        <w:rPr>
          <w:rFonts w:ascii="Times New Roman" w:hAnsi="Times New Roman"/>
          <w:sz w:val="28"/>
          <w:szCs w:val="28"/>
        </w:rPr>
        <w:t>муниципаль</w:t>
      </w:r>
      <w:r w:rsidRPr="00984C65">
        <w:rPr>
          <w:rFonts w:ascii="Times New Roman" w:hAnsi="Times New Roman"/>
          <w:sz w:val="28"/>
          <w:szCs w:val="28"/>
        </w:rPr>
        <w:t>ной услуги</w:t>
      </w:r>
      <w:r w:rsidRPr="00C74C22">
        <w:rPr>
          <w:rFonts w:ascii="Times New Roman" w:hAnsi="Times New Roman"/>
          <w:sz w:val="28"/>
          <w:szCs w:val="28"/>
        </w:rPr>
        <w:t xml:space="preserve">, </w:t>
      </w:r>
      <w:r w:rsidRPr="006A07F3">
        <w:rPr>
          <w:rFonts w:ascii="Times New Roman" w:hAnsi="Times New Roman"/>
          <w:sz w:val="28"/>
          <w:szCs w:val="28"/>
        </w:rPr>
        <w:t xml:space="preserve">предусмотренных подпунктами 13, 16 </w:t>
      </w:r>
      <w:r>
        <w:rPr>
          <w:rFonts w:ascii="Times New Roman" w:hAnsi="Times New Roman"/>
          <w:sz w:val="28"/>
          <w:szCs w:val="28"/>
        </w:rPr>
        <w:t>–</w:t>
      </w:r>
      <w:r w:rsidRPr="006A07F3">
        <w:rPr>
          <w:rFonts w:ascii="Times New Roman" w:hAnsi="Times New Roman"/>
          <w:sz w:val="28"/>
          <w:szCs w:val="28"/>
        </w:rPr>
        <w:t xml:space="preserve"> 19 пункта 2.11 </w:t>
      </w:r>
      <w:r>
        <w:rPr>
          <w:rFonts w:ascii="Times New Roman" w:hAnsi="Times New Roman"/>
          <w:sz w:val="28"/>
          <w:szCs w:val="28"/>
        </w:rPr>
        <w:t xml:space="preserve">настоящего </w:t>
      </w:r>
      <w:r w:rsidRPr="006A07F3">
        <w:rPr>
          <w:rFonts w:ascii="Times New Roman" w:hAnsi="Times New Roman"/>
          <w:sz w:val="28"/>
          <w:szCs w:val="28"/>
        </w:rPr>
        <w:t>Административного</w:t>
      </w:r>
      <w:r w:rsidRPr="00C74C22">
        <w:rPr>
          <w:rFonts w:ascii="Times New Roman" w:hAnsi="Times New Roman"/>
          <w:sz w:val="28"/>
          <w:szCs w:val="28"/>
        </w:rPr>
        <w:t xml:space="preserve"> регламента;</w:t>
      </w:r>
    </w:p>
    <w:p w:rsidR="004F620E" w:rsidRDefault="004F620E" w:rsidP="004F620E">
      <w:pPr>
        <w:spacing w:line="360" w:lineRule="auto"/>
        <w:ind w:firstLine="709"/>
        <w:jc w:val="both"/>
        <w:rPr>
          <w:rFonts w:ascii="Times New Roman" w:hAnsi="Times New Roman"/>
          <w:sz w:val="28"/>
          <w:szCs w:val="28"/>
        </w:rPr>
      </w:pPr>
      <w:r w:rsidRPr="00B872AD">
        <w:rPr>
          <w:rFonts w:ascii="Times New Roman" w:hAnsi="Times New Roman"/>
          <w:sz w:val="28"/>
          <w:szCs w:val="28"/>
        </w:rPr>
        <w:t>в) исследуя утвержденную схему размещения нестационарных торговых объектов, устанавливает наличие или отсутствие в данной схеме сведений о земельном участке, утверждение схемы расположения которого испрашивается в целях размещения не</w:t>
      </w:r>
      <w:r>
        <w:rPr>
          <w:rFonts w:ascii="Times New Roman" w:hAnsi="Times New Roman"/>
          <w:sz w:val="28"/>
          <w:szCs w:val="28"/>
        </w:rPr>
        <w:t>стационарного торгового объекта;</w:t>
      </w:r>
    </w:p>
    <w:p w:rsidR="004F620E" w:rsidRDefault="004F620E" w:rsidP="004F620E">
      <w:pPr>
        <w:spacing w:line="360" w:lineRule="auto"/>
        <w:ind w:firstLine="709"/>
        <w:jc w:val="both"/>
        <w:rPr>
          <w:rFonts w:ascii="Times New Roman" w:hAnsi="Times New Roman"/>
          <w:sz w:val="28"/>
          <w:szCs w:val="28"/>
        </w:rPr>
      </w:pPr>
      <w:r>
        <w:rPr>
          <w:rFonts w:ascii="Times New Roman" w:hAnsi="Times New Roman"/>
          <w:sz w:val="28"/>
          <w:szCs w:val="28"/>
        </w:rPr>
        <w:t xml:space="preserve">4) </w:t>
      </w:r>
      <w:r w:rsidRPr="007D547D">
        <w:rPr>
          <w:rFonts w:ascii="Times New Roman" w:hAnsi="Times New Roman"/>
          <w:sz w:val="28"/>
          <w:szCs w:val="28"/>
        </w:rPr>
        <w:t xml:space="preserve">обеспечивает подготовку, подписание и направление (вручение) заявителю решения </w:t>
      </w:r>
      <w:r>
        <w:rPr>
          <w:rFonts w:ascii="Times New Roman" w:hAnsi="Times New Roman"/>
          <w:sz w:val="28"/>
          <w:szCs w:val="28"/>
        </w:rPr>
        <w:t xml:space="preserve">администрации </w:t>
      </w:r>
      <w:r w:rsidRPr="007D547D">
        <w:rPr>
          <w:rFonts w:ascii="Times New Roman" w:hAnsi="Times New Roman"/>
          <w:sz w:val="28"/>
          <w:szCs w:val="28"/>
        </w:rPr>
        <w:t>об утверждении схемы расположен</w:t>
      </w:r>
      <w:r>
        <w:rPr>
          <w:rFonts w:ascii="Times New Roman" w:hAnsi="Times New Roman"/>
          <w:sz w:val="28"/>
          <w:szCs w:val="28"/>
        </w:rPr>
        <w:t xml:space="preserve">ия земельного участка </w:t>
      </w:r>
      <w:r w:rsidRPr="002E56A1">
        <w:rPr>
          <w:rFonts w:ascii="Times New Roman" w:hAnsi="Times New Roman"/>
          <w:sz w:val="28"/>
          <w:szCs w:val="28"/>
        </w:rPr>
        <w:t>согласно Приложению № 6 к настоящему Административному регламенту либо при наличии основания (оснований) для отказа в предоставлении муниципальной услуги</w:t>
      </w:r>
      <w:r w:rsidRPr="002E56A1">
        <w:rPr>
          <w:rFonts w:ascii="Times New Roman" w:hAnsi="Times New Roman" w:cs="Times New Roman"/>
          <w:sz w:val="28"/>
          <w:szCs w:val="28"/>
        </w:rPr>
        <w:t xml:space="preserve"> </w:t>
      </w:r>
      <w:r w:rsidRPr="002E56A1">
        <w:rPr>
          <w:rFonts w:ascii="Times New Roman" w:hAnsi="Times New Roman"/>
          <w:sz w:val="28"/>
          <w:szCs w:val="28"/>
        </w:rPr>
        <w:t>– решения администрации об отказе в утверждении схемы расположения земельного участка в форме уведомления об отказе в предоставлении муниципальной услуги согласно Приложению № 7 к настоящему Административному регламенту.</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3.38. В случае, если на момент поступления в </w:t>
      </w:r>
      <w:r>
        <w:rPr>
          <w:rFonts w:ascii="Times New Roman" w:hAnsi="Times New Roman"/>
          <w:sz w:val="28"/>
          <w:szCs w:val="28"/>
        </w:rPr>
        <w:t xml:space="preserve">администрацию </w:t>
      </w:r>
      <w:r w:rsidRPr="00984C65">
        <w:rPr>
          <w:rFonts w:ascii="Times New Roman" w:hAnsi="Times New Roman"/>
          <w:sz w:val="28"/>
          <w:szCs w:val="28"/>
        </w:rPr>
        <w:t xml:space="preserve">заявления об утверждении схемы расположения земельного участка в целях </w:t>
      </w:r>
      <w:r w:rsidRPr="00984C65">
        <w:rPr>
          <w:rFonts w:ascii="Times New Roman" w:hAnsi="Times New Roman" w:cs="Times New Roman"/>
          <w:sz w:val="28"/>
          <w:szCs w:val="28"/>
        </w:rPr>
        <w:t xml:space="preserve">образования земельного участка вне границ населенных пунктов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случае, если такой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r w:rsidRPr="00984C65">
        <w:rPr>
          <w:rFonts w:ascii="Times New Roman" w:hAnsi="Times New Roman"/>
          <w:sz w:val="28"/>
          <w:szCs w:val="28"/>
        </w:rPr>
        <w:t xml:space="preserve">на рассмотрении </w:t>
      </w:r>
      <w:r>
        <w:rPr>
          <w:rFonts w:ascii="Times New Roman" w:hAnsi="Times New Roman"/>
          <w:sz w:val="28"/>
          <w:szCs w:val="28"/>
        </w:rPr>
        <w:t xml:space="preserve">администрации </w:t>
      </w:r>
      <w:r w:rsidRPr="00984C65">
        <w:rPr>
          <w:rFonts w:ascii="Times New Roman" w:hAnsi="Times New Roman"/>
          <w:sz w:val="28"/>
          <w:szCs w:val="28"/>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Pr="002E56A1">
        <w:rPr>
          <w:rFonts w:ascii="Times New Roman" w:hAnsi="Times New Roman"/>
          <w:sz w:val="28"/>
          <w:szCs w:val="28"/>
        </w:rPr>
        <w:t>, администрация принимает решение о приостановлении рассмотрения поданного позднее заявления об утверждении схемы расположения земельного участка по форме согласно Приложению № 8 к настоящему</w:t>
      </w:r>
      <w:r>
        <w:rPr>
          <w:rFonts w:ascii="Times New Roman" w:hAnsi="Times New Roman"/>
          <w:sz w:val="28"/>
          <w:szCs w:val="28"/>
        </w:rPr>
        <w:t xml:space="preserve"> </w:t>
      </w:r>
      <w:r w:rsidRPr="00984C65">
        <w:rPr>
          <w:rFonts w:ascii="Times New Roman" w:hAnsi="Times New Roman"/>
          <w:sz w:val="28"/>
          <w:szCs w:val="28"/>
        </w:rPr>
        <w:t>Административному регламенту и направляет такое решение заявителю.</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В указанных случаях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F620E" w:rsidRPr="00984C65" w:rsidRDefault="004F620E" w:rsidP="004F620E">
      <w:pPr>
        <w:spacing w:line="36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r w:rsidRPr="00984C65">
        <w:rPr>
          <w:rFonts w:ascii="Times New Roman" w:hAnsi="Times New Roman"/>
          <w:sz w:val="28"/>
          <w:szCs w:val="28"/>
        </w:rPr>
        <w:t xml:space="preserve">при наличии в письменной форме согласия лица, обратившегося с заявлением об утверждении схемы расположения земельного участка в целях </w:t>
      </w:r>
      <w:r w:rsidRPr="00984C65">
        <w:rPr>
          <w:rFonts w:ascii="Times New Roman" w:hAnsi="Times New Roman" w:cs="Times New Roman"/>
          <w:sz w:val="28"/>
          <w:szCs w:val="28"/>
        </w:rPr>
        <w:t>образования земельного участка вне границ населенных пунктов для его продажи или предоставления в аренду путем проведения аукциона</w:t>
      </w:r>
      <w:r w:rsidRPr="00984C65">
        <w:rPr>
          <w:rFonts w:ascii="Times New Roman" w:hAnsi="Times New Roman"/>
          <w:sz w:val="28"/>
          <w:szCs w:val="28"/>
        </w:rPr>
        <w:t>, вправе утвердить иной вариант схемы расположения земельного участка.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sz w:val="28"/>
          <w:szCs w:val="28"/>
        </w:rPr>
        <w:t xml:space="preserve">3.39. </w:t>
      </w:r>
      <w:r w:rsidRPr="00984C65">
        <w:rPr>
          <w:rFonts w:ascii="Times New Roman" w:hAnsi="Times New Roman" w:cs="Times New Roman"/>
          <w:sz w:val="28"/>
          <w:szCs w:val="28"/>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 площадь земельного участка, образуемого в соответствии со схемой расположения земельного участка;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rsidR="004F620E" w:rsidRPr="006A73BE"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r>
        <w:rPr>
          <w:rFonts w:ascii="Times New Roman" w:hAnsi="Times New Roman" w:cs="Times New Roman"/>
          <w:sz w:val="28"/>
          <w:szCs w:val="28"/>
        </w:rPr>
        <w:t xml:space="preserve"> </w:t>
      </w:r>
      <w:r w:rsidRPr="006A73BE">
        <w:rPr>
          <w:rFonts w:ascii="Times New Roman" w:hAnsi="Times New Roman"/>
          <w:sz w:val="28"/>
          <w:szCs w:val="28"/>
        </w:rPr>
        <w:t>(Единый государственный реестр недвижимости)</w:t>
      </w:r>
      <w:r w:rsidRPr="006A73BE">
        <w:rPr>
          <w:rFonts w:ascii="Times New Roman" w:hAnsi="Times New Roman" w:cs="Times New Roman"/>
          <w:sz w:val="28"/>
          <w:szCs w:val="28"/>
        </w:rPr>
        <w:t>;</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5) категория земель, к которой относится образуемый земельный участок.</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Срок действия решения об утверждении схемы расположения земельного участка составляет два года.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В решении об отказе в утверждении схемы расположения земельного участка по запросу (заявлению) об утверждения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должны быть указаны все основания принятия такого решения.</w:t>
      </w:r>
    </w:p>
    <w:p w:rsidR="004F620E" w:rsidRPr="00984C65" w:rsidRDefault="004F620E" w:rsidP="004F620E">
      <w:pPr>
        <w:pStyle w:val="ConsPlusNormal"/>
        <w:spacing w:line="360" w:lineRule="auto"/>
        <w:ind w:firstLine="709"/>
        <w:jc w:val="both"/>
        <w:rPr>
          <w:rFonts w:ascii="Times New Roman" w:hAnsi="Times New Roman"/>
          <w:sz w:val="28"/>
          <w:szCs w:val="28"/>
        </w:rPr>
      </w:pPr>
      <w:r w:rsidRPr="00984C65">
        <w:rPr>
          <w:rFonts w:ascii="Times New Roman" w:hAnsi="Times New Roman" w:cs="Times New Roman"/>
          <w:sz w:val="28"/>
          <w:szCs w:val="28"/>
        </w:rPr>
        <w:t xml:space="preserve">3.40. </w:t>
      </w:r>
      <w:r w:rsidRPr="00984C65">
        <w:rPr>
          <w:rFonts w:ascii="Times New Roman" w:hAnsi="Times New Roman"/>
          <w:sz w:val="28"/>
          <w:szCs w:val="28"/>
        </w:rPr>
        <w:t xml:space="preserve">Общий максимальный срок административной процедуры не может превышать 10 рабочих дней, а в случае представления заявителем схемы расположения земельного участка в целях </w:t>
      </w:r>
      <w:r w:rsidRPr="00984C65">
        <w:rPr>
          <w:rFonts w:ascii="Times New Roman" w:hAnsi="Times New Roman" w:cs="Times New Roman"/>
          <w:sz w:val="28"/>
          <w:szCs w:val="28"/>
        </w:rPr>
        <w:t>образования земельного участка вне границ населенных пунктов для его продажи или предоставления в аренду путем проведения аукциона – 45 календарных дней</w:t>
      </w:r>
      <w:r w:rsidRPr="00984C65">
        <w:rPr>
          <w:rFonts w:ascii="Times New Roman" w:hAnsi="Times New Roman"/>
          <w:sz w:val="28"/>
          <w:szCs w:val="28"/>
        </w:rPr>
        <w:t>.</w:t>
      </w:r>
    </w:p>
    <w:p w:rsidR="004F620E" w:rsidRPr="00984C65" w:rsidRDefault="004F620E" w:rsidP="004F620E">
      <w:pPr>
        <w:pStyle w:val="ConsPlusNormal"/>
        <w:spacing w:line="360" w:lineRule="auto"/>
        <w:ind w:firstLine="709"/>
        <w:jc w:val="both"/>
        <w:rPr>
          <w:rFonts w:ascii="Times New Roman" w:hAnsi="Times New Roman" w:cs="Times New Roman"/>
          <w:i/>
          <w:sz w:val="28"/>
          <w:szCs w:val="28"/>
        </w:rPr>
      </w:pPr>
      <w:r w:rsidRPr="00984C65">
        <w:rPr>
          <w:rFonts w:ascii="Times New Roman" w:hAnsi="Times New Roman"/>
          <w:sz w:val="28"/>
          <w:szCs w:val="28"/>
        </w:rPr>
        <w:t xml:space="preserve">Решение об утверждении схемы расположения земельного участка или об отказе в ее утверждении не позднее 2 рабочих дней со дня его принятия </w:t>
      </w:r>
      <w:r>
        <w:rPr>
          <w:rFonts w:ascii="Times New Roman" w:hAnsi="Times New Roman"/>
          <w:sz w:val="28"/>
          <w:szCs w:val="28"/>
        </w:rPr>
        <w:t xml:space="preserve">администрацией </w:t>
      </w:r>
      <w:r w:rsidRPr="00984C65">
        <w:rPr>
          <w:rFonts w:ascii="Times New Roman" w:hAnsi="Times New Roman"/>
          <w:sz w:val="28"/>
          <w:szCs w:val="28"/>
        </w:rPr>
        <w:t xml:space="preserve">направляется заявителю посредством почтовой связи, по электронной почте либо предоставляется на личном приеме (при соответствующем желании заявителя) должностным лицом, уполномоченным на предоставление заявителю результата </w:t>
      </w:r>
      <w:r>
        <w:rPr>
          <w:rFonts w:ascii="Times New Roman" w:hAnsi="Times New Roman"/>
          <w:sz w:val="28"/>
          <w:szCs w:val="28"/>
        </w:rPr>
        <w:t>муниципаль</w:t>
      </w:r>
      <w:r w:rsidRPr="00984C65">
        <w:rPr>
          <w:rFonts w:ascii="Times New Roman" w:hAnsi="Times New Roman"/>
          <w:sz w:val="28"/>
          <w:szCs w:val="28"/>
        </w:rPr>
        <w:t>ной услуги</w:t>
      </w:r>
      <w:r>
        <w:rPr>
          <w:rFonts w:ascii="Times New Roman" w:hAnsi="Times New Roman"/>
          <w:sz w:val="28"/>
          <w:szCs w:val="28"/>
        </w:rPr>
        <w:t xml:space="preserve">.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3.41. Критерием принятия решения о предоставлении </w:t>
      </w:r>
      <w:r>
        <w:rPr>
          <w:rFonts w:ascii="Times New Roman" w:hAnsi="Times New Roman"/>
          <w:sz w:val="28"/>
          <w:szCs w:val="28"/>
        </w:rPr>
        <w:t>муниципаль</w:t>
      </w:r>
      <w:r w:rsidRPr="00984C65">
        <w:rPr>
          <w:rFonts w:ascii="Times New Roman" w:hAnsi="Times New Roman"/>
          <w:sz w:val="28"/>
          <w:szCs w:val="28"/>
        </w:rPr>
        <w:t xml:space="preserve">ной услуги или об отказе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984C65">
        <w:rPr>
          <w:rFonts w:ascii="Times New Roman" w:hAnsi="Times New Roman"/>
          <w:sz w:val="28"/>
          <w:szCs w:val="28"/>
        </w:rPr>
        <w:t xml:space="preserve">ной услуги, предусмотренных пунктами 2.11 и 2.12 </w:t>
      </w:r>
      <w:r>
        <w:rPr>
          <w:rFonts w:ascii="Times New Roman" w:hAnsi="Times New Roman"/>
          <w:sz w:val="28"/>
          <w:szCs w:val="28"/>
        </w:rPr>
        <w:t xml:space="preserve">настоящего </w:t>
      </w:r>
      <w:r w:rsidRPr="00984C65">
        <w:rPr>
          <w:rFonts w:ascii="Times New Roman" w:hAnsi="Times New Roman"/>
          <w:sz w:val="28"/>
          <w:szCs w:val="28"/>
        </w:rPr>
        <w:t xml:space="preserve">Административного регламента.  </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sz w:val="28"/>
          <w:szCs w:val="28"/>
        </w:rPr>
      </w:pPr>
      <w:r w:rsidRPr="00984C65">
        <w:rPr>
          <w:rFonts w:ascii="Times New Roman" w:hAnsi="Times New Roman"/>
          <w:sz w:val="28"/>
          <w:szCs w:val="28"/>
        </w:rPr>
        <w:t>3.42. Результатом административной процедуры является соответственно выдача (направление) заявителю решения об утверждении схемы расположения земельного участка либо решения (уведомления) об отказе в утверждении схемы расположения земельного участка.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3.43. Способом фиксации результата административной процедуры является оформление решения </w:t>
      </w:r>
      <w:r>
        <w:rPr>
          <w:rFonts w:ascii="Times New Roman" w:hAnsi="Times New Roman"/>
          <w:sz w:val="28"/>
          <w:szCs w:val="28"/>
        </w:rPr>
        <w:t xml:space="preserve">администрации </w:t>
      </w:r>
      <w:r w:rsidRPr="00984C65">
        <w:rPr>
          <w:rFonts w:ascii="Times New Roman" w:hAnsi="Times New Roman"/>
          <w:sz w:val="28"/>
          <w:szCs w:val="28"/>
        </w:rPr>
        <w:t>об утверждении схемы расположения земельного участка или об отказе в ее утверждении.</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sz w:val="28"/>
          <w:szCs w:val="28"/>
        </w:rPr>
      </w:pPr>
    </w:p>
    <w:p w:rsidR="004F620E" w:rsidRPr="00984C65" w:rsidRDefault="004F620E" w:rsidP="004F620E">
      <w:pPr>
        <w:widowControl w:val="0"/>
        <w:autoSpaceDE w:val="0"/>
        <w:autoSpaceDN w:val="0"/>
        <w:adjustRightInd w:val="0"/>
        <w:jc w:val="center"/>
        <w:rPr>
          <w:rFonts w:ascii="Times New Roman" w:hAnsi="Times New Roman"/>
          <w:sz w:val="28"/>
          <w:szCs w:val="28"/>
        </w:rPr>
      </w:pPr>
      <w:r w:rsidRPr="00984C65">
        <w:rPr>
          <w:rFonts w:ascii="Times New Roman" w:hAnsi="Times New Roman"/>
          <w:sz w:val="28"/>
          <w:szCs w:val="28"/>
        </w:rPr>
        <w:t xml:space="preserve">Направление решения об утверждении схемы расположения земельного участка </w:t>
      </w:r>
      <w:r w:rsidRPr="00984C65">
        <w:rPr>
          <w:rFonts w:ascii="Times New Roman" w:hAnsi="Times New Roman" w:cs="Times New Roman"/>
          <w:sz w:val="28"/>
          <w:szCs w:val="28"/>
        </w:rPr>
        <w:t xml:space="preserve">в </w:t>
      </w:r>
      <w:r w:rsidRPr="00350ED3">
        <w:rPr>
          <w:rFonts w:ascii="Times New Roman" w:hAnsi="Times New Roman"/>
          <w:sz w:val="28"/>
          <w:szCs w:val="28"/>
        </w:rPr>
        <w:t>орган регистрации прав</w:t>
      </w:r>
      <w:r w:rsidRPr="00984C65">
        <w:rPr>
          <w:rFonts w:ascii="Times New Roman" w:hAnsi="Times New Roman" w:cs="Times New Roman"/>
          <w:sz w:val="28"/>
          <w:szCs w:val="28"/>
        </w:rPr>
        <w:t xml:space="preserve"> </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3.44. Основанием (юридическим фактом) начала выполнения административной процедуры в части направления решения </w:t>
      </w:r>
      <w:r w:rsidRPr="00984C65">
        <w:rPr>
          <w:rFonts w:ascii="Times New Roman" w:hAnsi="Times New Roman"/>
          <w:sz w:val="28"/>
          <w:szCs w:val="28"/>
        </w:rPr>
        <w:t xml:space="preserve">об утверждении схемы расположения земельного участка </w:t>
      </w:r>
      <w:r w:rsidRPr="00984C65">
        <w:rPr>
          <w:rFonts w:ascii="Times New Roman" w:hAnsi="Times New Roman" w:cs="Times New Roman"/>
          <w:sz w:val="28"/>
          <w:szCs w:val="28"/>
        </w:rPr>
        <w:t xml:space="preserve">в </w:t>
      </w:r>
      <w:r w:rsidRPr="00350ED3">
        <w:rPr>
          <w:rFonts w:ascii="Times New Roman" w:hAnsi="Times New Roman"/>
          <w:sz w:val="28"/>
          <w:szCs w:val="28"/>
        </w:rPr>
        <w:t>орган регистрации прав</w:t>
      </w:r>
      <w:r w:rsidRPr="00984C65">
        <w:rPr>
          <w:rFonts w:ascii="Times New Roman" w:hAnsi="Times New Roman" w:cs="Times New Roman"/>
          <w:sz w:val="28"/>
          <w:szCs w:val="28"/>
        </w:rPr>
        <w:t xml:space="preserve"> является принятие </w:t>
      </w:r>
      <w:r>
        <w:rPr>
          <w:rFonts w:ascii="Times New Roman" w:hAnsi="Times New Roman" w:cs="Times New Roman"/>
          <w:sz w:val="28"/>
          <w:szCs w:val="28"/>
        </w:rPr>
        <w:t xml:space="preserve">администрацией </w:t>
      </w:r>
      <w:r w:rsidRPr="00984C65">
        <w:rPr>
          <w:rFonts w:ascii="Times New Roman" w:hAnsi="Times New Roman" w:cs="Times New Roman"/>
          <w:sz w:val="28"/>
          <w:szCs w:val="28"/>
        </w:rPr>
        <w:t>решения об утверждении схемы расположения земельного участка.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3.45.</w:t>
      </w:r>
      <w:r>
        <w:rPr>
          <w:rFonts w:ascii="Times New Roman" w:hAnsi="Times New Roman" w:cs="Times New Roman"/>
          <w:sz w:val="28"/>
          <w:szCs w:val="28"/>
        </w:rPr>
        <w:t xml:space="preserve"> Администрация, принявшая</w:t>
      </w:r>
      <w:r w:rsidRPr="00984C65">
        <w:rPr>
          <w:rFonts w:ascii="Times New Roman" w:hAnsi="Times New Roman" w:cs="Times New Roman"/>
          <w:sz w:val="28"/>
          <w:szCs w:val="28"/>
        </w:rPr>
        <w:t xml:space="preserve"> решение, предусматривающее утверждение схемы расположения земельного участка, обязан</w:t>
      </w:r>
      <w:r>
        <w:rPr>
          <w:rFonts w:ascii="Times New Roman" w:hAnsi="Times New Roman" w:cs="Times New Roman"/>
          <w:sz w:val="28"/>
          <w:szCs w:val="28"/>
        </w:rPr>
        <w:t>а</w:t>
      </w:r>
      <w:r w:rsidRPr="00984C65">
        <w:rPr>
          <w:rFonts w:ascii="Times New Roman" w:hAnsi="Times New Roman" w:cs="Times New Roman"/>
          <w:sz w:val="28"/>
          <w:szCs w:val="28"/>
        </w:rPr>
        <w:t xml:space="preserve"> направить в срок не более чем 5 рабочих дней со дня принятия указанного решения в </w:t>
      </w:r>
      <w:r w:rsidRPr="00350ED3">
        <w:rPr>
          <w:rFonts w:ascii="Times New Roman" w:hAnsi="Times New Roman"/>
          <w:sz w:val="28"/>
          <w:szCs w:val="28"/>
        </w:rPr>
        <w:t>орган регистрации прав</w:t>
      </w:r>
      <w:r w:rsidRPr="00984C65">
        <w:rPr>
          <w:rFonts w:ascii="Times New Roman" w:hAnsi="Times New Roman" w:cs="Times New Roman"/>
          <w:sz w:val="28"/>
          <w:szCs w:val="28"/>
        </w:rPr>
        <w:t xml:space="preserve"> решение об утверждении схемы расположения земельного участка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отображения сведений, содержащихся в указанных решении и схеме, на кадастровых картах, предназначенных для использования неограниченным кругом лиц.</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Должностным лицом, ответственным за выполнение указанного действия, является должностное лицо</w:t>
      </w:r>
      <w:r>
        <w:rPr>
          <w:rFonts w:ascii="Times New Roman" w:hAnsi="Times New Roman" w:cs="Times New Roman"/>
          <w:sz w:val="28"/>
          <w:szCs w:val="28"/>
        </w:rPr>
        <w:t xml:space="preserve"> администрации</w:t>
      </w:r>
      <w:r w:rsidRPr="00984C65">
        <w:rPr>
          <w:rFonts w:ascii="Times New Roman" w:hAnsi="Times New Roman" w:cs="Times New Roman"/>
          <w:sz w:val="28"/>
          <w:szCs w:val="28"/>
        </w:rPr>
        <w:t xml:space="preserve">, уполномоченное на взаимодействие в части направления решения об утверждении схемы расположения земельного участка с органом </w:t>
      </w:r>
      <w:r w:rsidRPr="00350ED3">
        <w:rPr>
          <w:rFonts w:ascii="Times New Roman" w:hAnsi="Times New Roman"/>
          <w:sz w:val="28"/>
          <w:szCs w:val="28"/>
        </w:rPr>
        <w:t>регистрации прав</w:t>
      </w:r>
      <w:r w:rsidRPr="00984C65">
        <w:rPr>
          <w:rFonts w:ascii="Times New Roman" w:hAnsi="Times New Roman" w:cs="Times New Roman"/>
          <w:sz w:val="28"/>
          <w:szCs w:val="28"/>
        </w:rPr>
        <w:t>, в том числе с использованием систем межведомственного электронного взаимодействия.</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3.46. Критерием принятия решения в части направления решения </w:t>
      </w:r>
      <w:r w:rsidRPr="00984C65">
        <w:rPr>
          <w:rFonts w:ascii="Times New Roman" w:hAnsi="Times New Roman"/>
          <w:sz w:val="28"/>
          <w:szCs w:val="28"/>
        </w:rPr>
        <w:t xml:space="preserve">об утверждении схемы расположения земельного участка </w:t>
      </w:r>
      <w:r w:rsidRPr="00984C65">
        <w:rPr>
          <w:rFonts w:ascii="Times New Roman" w:hAnsi="Times New Roman" w:cs="Times New Roman"/>
          <w:sz w:val="28"/>
          <w:szCs w:val="28"/>
        </w:rPr>
        <w:t xml:space="preserve">в орган </w:t>
      </w:r>
      <w:r w:rsidRPr="00350ED3">
        <w:rPr>
          <w:rFonts w:ascii="Times New Roman" w:hAnsi="Times New Roman"/>
          <w:sz w:val="28"/>
          <w:szCs w:val="28"/>
        </w:rPr>
        <w:t>регистрации прав</w:t>
      </w:r>
      <w:r w:rsidRPr="00984C65">
        <w:rPr>
          <w:rFonts w:ascii="Times New Roman" w:hAnsi="Times New Roman" w:cs="Times New Roman"/>
          <w:sz w:val="28"/>
          <w:szCs w:val="28"/>
        </w:rPr>
        <w:t xml:space="preserve"> является наличие принятого </w:t>
      </w:r>
      <w:r>
        <w:rPr>
          <w:rFonts w:ascii="Times New Roman" w:hAnsi="Times New Roman" w:cs="Times New Roman"/>
          <w:sz w:val="28"/>
          <w:szCs w:val="28"/>
        </w:rPr>
        <w:t xml:space="preserve">администрацией </w:t>
      </w:r>
      <w:r w:rsidRPr="00984C65">
        <w:rPr>
          <w:rFonts w:ascii="Times New Roman" w:hAnsi="Times New Roman" w:cs="Times New Roman"/>
          <w:sz w:val="28"/>
          <w:szCs w:val="28"/>
        </w:rPr>
        <w:t>решения об утверждении схемы расположения земельного участка.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3.47. Результатом административной процедуры является представленная в орган </w:t>
      </w:r>
      <w:r w:rsidRPr="00350ED3">
        <w:rPr>
          <w:rFonts w:ascii="Times New Roman" w:hAnsi="Times New Roman"/>
          <w:sz w:val="28"/>
          <w:szCs w:val="28"/>
        </w:rPr>
        <w:t>регистрации прав</w:t>
      </w:r>
      <w:r w:rsidRPr="00984C65">
        <w:rPr>
          <w:rFonts w:ascii="Times New Roman" w:hAnsi="Times New Roman"/>
          <w:sz w:val="28"/>
          <w:szCs w:val="28"/>
        </w:rPr>
        <w:t xml:space="preserve"> информация, предусмотренная пунктом 3.45 </w:t>
      </w:r>
      <w:r>
        <w:rPr>
          <w:rFonts w:ascii="Times New Roman" w:hAnsi="Times New Roman"/>
          <w:sz w:val="28"/>
          <w:szCs w:val="28"/>
        </w:rPr>
        <w:t xml:space="preserve">настоящего </w:t>
      </w:r>
      <w:r w:rsidRPr="00984C65">
        <w:rPr>
          <w:rFonts w:ascii="Times New Roman" w:hAnsi="Times New Roman"/>
          <w:sz w:val="28"/>
          <w:szCs w:val="28"/>
        </w:rPr>
        <w:t>Административного регламента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Способом фиксации является регистрация направляемой в </w:t>
      </w:r>
      <w:r w:rsidRPr="00350ED3">
        <w:rPr>
          <w:rFonts w:ascii="Times New Roman" w:hAnsi="Times New Roman"/>
          <w:sz w:val="28"/>
          <w:szCs w:val="28"/>
        </w:rPr>
        <w:t>орган регистрации прав</w:t>
      </w:r>
      <w:r w:rsidRPr="00984C65">
        <w:rPr>
          <w:rFonts w:ascii="Times New Roman" w:hAnsi="Times New Roman"/>
          <w:sz w:val="28"/>
          <w:szCs w:val="28"/>
        </w:rPr>
        <w:t xml:space="preserve"> информации, предусмотренной пунктом 3.45 </w:t>
      </w:r>
      <w:r>
        <w:rPr>
          <w:rFonts w:ascii="Times New Roman" w:hAnsi="Times New Roman"/>
          <w:sz w:val="28"/>
          <w:szCs w:val="28"/>
        </w:rPr>
        <w:t xml:space="preserve">настоящего </w:t>
      </w:r>
      <w:r w:rsidRPr="00984C65">
        <w:rPr>
          <w:rFonts w:ascii="Times New Roman" w:hAnsi="Times New Roman"/>
          <w:sz w:val="28"/>
          <w:szCs w:val="28"/>
        </w:rPr>
        <w:t>Административного регламента.</w:t>
      </w:r>
    </w:p>
    <w:p w:rsidR="004F620E" w:rsidRPr="00984C65" w:rsidRDefault="004F620E" w:rsidP="004F620E">
      <w:pPr>
        <w:widowControl w:val="0"/>
        <w:autoSpaceDE w:val="0"/>
        <w:autoSpaceDN w:val="0"/>
        <w:adjustRightInd w:val="0"/>
        <w:spacing w:line="360" w:lineRule="auto"/>
        <w:jc w:val="both"/>
        <w:rPr>
          <w:rFonts w:ascii="Times New Roman" w:hAnsi="Times New Roman" w:cs="Times New Roman"/>
          <w:sz w:val="28"/>
          <w:szCs w:val="28"/>
        </w:rPr>
      </w:pPr>
    </w:p>
    <w:p w:rsidR="005F4468" w:rsidRPr="003945D4" w:rsidRDefault="005F4468" w:rsidP="005F4468">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IV. Формы контроля за исполнением</w:t>
      </w:r>
    </w:p>
    <w:p w:rsidR="005F4468" w:rsidRPr="003945D4" w:rsidRDefault="005F4468" w:rsidP="005F4468">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5F4468" w:rsidRPr="003945D4" w:rsidRDefault="005F4468" w:rsidP="005F4468">
      <w:pPr>
        <w:autoSpaceDE w:val="0"/>
        <w:autoSpaceDN w:val="0"/>
        <w:adjustRightInd w:val="0"/>
        <w:jc w:val="center"/>
        <w:outlineLvl w:val="1"/>
        <w:rPr>
          <w:rFonts w:ascii="Times New Roman" w:hAnsi="Times New Roman"/>
          <w:sz w:val="28"/>
          <w:szCs w:val="28"/>
        </w:rPr>
      </w:pPr>
    </w:p>
    <w:p w:rsidR="005F4468" w:rsidRPr="003945D4" w:rsidRDefault="005F4468" w:rsidP="005F4468">
      <w:pPr>
        <w:pStyle w:val="Default"/>
        <w:spacing w:line="360" w:lineRule="auto"/>
        <w:jc w:val="both"/>
        <w:rPr>
          <w:sz w:val="28"/>
          <w:szCs w:val="28"/>
        </w:rPr>
      </w:pPr>
      <w:r>
        <w:rPr>
          <w:sz w:val="28"/>
          <w:szCs w:val="28"/>
        </w:rPr>
        <w:t xml:space="preserve">         </w:t>
      </w:r>
      <w:r w:rsidRPr="003945D4">
        <w:rPr>
          <w:sz w:val="28"/>
          <w:szCs w:val="28"/>
        </w:rPr>
        <w:t>4.1.</w:t>
      </w:r>
      <w:r w:rsidRPr="003945D4">
        <w:rPr>
          <w:sz w:val="28"/>
          <w:szCs w:val="28"/>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w:t>
      </w:r>
      <w:r w:rsidR="00D72F2B">
        <w:rPr>
          <w:sz w:val="28"/>
          <w:szCs w:val="28"/>
        </w:rPr>
        <w:t xml:space="preserve">, участвующими в предоставлении муниципальной услуги, </w:t>
      </w:r>
      <w:r w:rsidRPr="003945D4">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Pr>
          <w:color w:val="auto"/>
          <w:sz w:val="28"/>
          <w:szCs w:val="28"/>
        </w:rPr>
        <w:t>заместителем главы района по правовым вопросам    муниципального Челно-Вершинский.</w:t>
      </w:r>
    </w:p>
    <w:p w:rsidR="005F4468" w:rsidRPr="003945D4" w:rsidRDefault="005F4468" w:rsidP="005F4468">
      <w:pPr>
        <w:pStyle w:val="Default"/>
        <w:spacing w:line="360" w:lineRule="auto"/>
        <w:jc w:val="both"/>
        <w:rPr>
          <w:sz w:val="28"/>
          <w:szCs w:val="28"/>
        </w:rPr>
      </w:pPr>
      <w:r>
        <w:rPr>
          <w:sz w:val="28"/>
          <w:szCs w:val="28"/>
        </w:rPr>
        <w:t xml:space="preserve">         </w:t>
      </w:r>
      <w:r w:rsidRPr="003945D4">
        <w:rPr>
          <w:sz w:val="28"/>
          <w:szCs w:val="28"/>
        </w:rPr>
        <w:t>4.2.</w:t>
      </w:r>
      <w:r w:rsidRPr="003945D4">
        <w:rPr>
          <w:sz w:val="28"/>
          <w:szCs w:val="28"/>
        </w:rPr>
        <w:tab/>
        <w:t xml:space="preserve">Периодичность осуществления текущего контроля устанавливается </w:t>
      </w:r>
      <w:r>
        <w:rPr>
          <w:color w:val="auto"/>
          <w:sz w:val="28"/>
          <w:szCs w:val="28"/>
        </w:rPr>
        <w:t>заместителем главы района по правовым вопросам    муниципального Челно-Вершинский Самарской области.</w:t>
      </w:r>
    </w:p>
    <w:p w:rsidR="005F4468" w:rsidRPr="003945D4" w:rsidRDefault="005F4468" w:rsidP="005F446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4.3.</w:t>
      </w:r>
      <w:r w:rsidRPr="003945D4">
        <w:rPr>
          <w:rFonts w:ascii="Times New Roman" w:hAnsi="Times New Roman"/>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w:t>
      </w:r>
      <w:r w:rsidR="00D72F2B">
        <w:rPr>
          <w:rFonts w:ascii="Times New Roman" w:hAnsi="Times New Roman"/>
          <w:sz w:val="28"/>
          <w:szCs w:val="28"/>
        </w:rPr>
        <w:t>, участвующих в предоставлении муниципальной услуги</w:t>
      </w:r>
      <w:r w:rsidRPr="003945D4">
        <w:rPr>
          <w:rFonts w:ascii="Times New Roman" w:hAnsi="Times New Roman"/>
          <w:sz w:val="28"/>
          <w:szCs w:val="28"/>
        </w:rPr>
        <w:t>.</w:t>
      </w:r>
    </w:p>
    <w:p w:rsidR="005F4468" w:rsidRPr="003945D4" w:rsidRDefault="005F4468" w:rsidP="005F446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4.4.</w:t>
      </w:r>
      <w:r w:rsidRPr="003945D4">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5F4468" w:rsidRPr="003945D4" w:rsidRDefault="005F4468" w:rsidP="005F446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4.5.</w:t>
      </w:r>
      <w:r w:rsidRPr="003945D4">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sz w:val="28"/>
          <w:szCs w:val="28"/>
        </w:rPr>
        <w:t>решением администрации района</w:t>
      </w:r>
      <w:r w:rsidRPr="003945D4">
        <w:rPr>
          <w:rFonts w:ascii="Times New Roman" w:hAnsi="Times New Roman"/>
          <w:sz w:val="28"/>
          <w:szCs w:val="28"/>
        </w:rPr>
        <w:t>.</w:t>
      </w:r>
    </w:p>
    <w:p w:rsidR="005F4468" w:rsidRPr="003945D4" w:rsidRDefault="005F4468" w:rsidP="005F446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4.6.</w:t>
      </w:r>
      <w:r w:rsidRPr="003945D4">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5F4468" w:rsidRPr="003945D4" w:rsidRDefault="005F4468" w:rsidP="005F446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rsidR="005F4468" w:rsidRPr="003945D4" w:rsidRDefault="005F4468" w:rsidP="005F446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4.7.</w:t>
      </w:r>
      <w:r w:rsidRPr="003945D4">
        <w:rPr>
          <w:rFonts w:ascii="Times New Roman" w:hAnsi="Times New Roman"/>
          <w:sz w:val="28"/>
          <w:szCs w:val="28"/>
        </w:rPr>
        <w:tab/>
        <w:t>Плановые и внеплановые проверки полноты и качества предоставления муниципальной услуги осуществляются заместителем</w:t>
      </w:r>
      <w:r>
        <w:rPr>
          <w:rFonts w:ascii="Times New Roman" w:hAnsi="Times New Roman"/>
          <w:sz w:val="28"/>
          <w:szCs w:val="28"/>
        </w:rPr>
        <w:t xml:space="preserve"> главы муниципального района по правовым вопросам </w:t>
      </w:r>
      <w:r w:rsidRPr="003945D4">
        <w:rPr>
          <w:rFonts w:ascii="Times New Roman" w:hAnsi="Times New Roman"/>
          <w:sz w:val="28"/>
          <w:szCs w:val="28"/>
        </w:rPr>
        <w:t>на основании соответствующих правовых актов.</w:t>
      </w:r>
    </w:p>
    <w:p w:rsidR="005F4468" w:rsidRPr="003945D4" w:rsidRDefault="005F4468" w:rsidP="005F446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5F4468" w:rsidRPr="003945D4" w:rsidRDefault="005F4468" w:rsidP="005F446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4.8.</w:t>
      </w:r>
      <w:r w:rsidRPr="003945D4">
        <w:rPr>
          <w:rFonts w:ascii="Times New Roman" w:hAnsi="Times New Roman"/>
          <w:sz w:val="28"/>
          <w:szCs w:val="28"/>
        </w:rPr>
        <w:tab/>
        <w:t>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5F4468" w:rsidRPr="003945D4" w:rsidRDefault="005F4468" w:rsidP="005F4468">
      <w:pPr>
        <w:spacing w:line="360" w:lineRule="auto"/>
        <w:ind w:firstLine="720"/>
        <w:jc w:val="both"/>
        <w:outlineLvl w:val="1"/>
        <w:rPr>
          <w:rFonts w:ascii="Times New Roman" w:hAnsi="Times New Roman"/>
          <w:sz w:val="28"/>
          <w:szCs w:val="28"/>
        </w:rPr>
      </w:pPr>
      <w:r w:rsidRPr="003945D4">
        <w:rPr>
          <w:rFonts w:ascii="Times New Roman" w:hAnsi="Times New Roman"/>
          <w:sz w:val="28"/>
          <w:szCs w:val="28"/>
        </w:rPr>
        <w:t>4.9.</w:t>
      </w:r>
      <w:r w:rsidRPr="003945D4">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участвующие в предоставлении муниципальной услуги.</w:t>
      </w:r>
    </w:p>
    <w:p w:rsidR="005F4468" w:rsidRPr="003945D4" w:rsidRDefault="005F4468" w:rsidP="005F4468">
      <w:pPr>
        <w:spacing w:line="360" w:lineRule="auto"/>
        <w:ind w:firstLine="709"/>
        <w:jc w:val="both"/>
        <w:rPr>
          <w:rFonts w:ascii="Times New Roman" w:hAnsi="Times New Roman"/>
          <w:sz w:val="28"/>
          <w:szCs w:val="28"/>
        </w:rPr>
      </w:pPr>
      <w:r w:rsidRPr="003945D4">
        <w:rPr>
          <w:rFonts w:ascii="Times New Roman" w:hAnsi="Times New Roman"/>
          <w:sz w:val="28"/>
          <w:szCs w:val="28"/>
        </w:rPr>
        <w:t>4.10.</w:t>
      </w:r>
      <w:r w:rsidRPr="003945D4">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5F4468" w:rsidRPr="003945D4" w:rsidRDefault="005F4468" w:rsidP="005F4468">
      <w:pPr>
        <w:spacing w:line="360" w:lineRule="auto"/>
        <w:ind w:firstLine="700"/>
        <w:jc w:val="both"/>
        <w:outlineLvl w:val="1"/>
        <w:rPr>
          <w:rFonts w:ascii="Times New Roman" w:hAnsi="Times New Roman"/>
          <w:sz w:val="28"/>
          <w:szCs w:val="28"/>
        </w:rPr>
      </w:pPr>
      <w:r w:rsidRPr="003945D4">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4F620E" w:rsidRPr="003945D4" w:rsidRDefault="004F620E" w:rsidP="004F620E">
      <w:pPr>
        <w:autoSpaceDE w:val="0"/>
        <w:autoSpaceDN w:val="0"/>
        <w:adjustRightInd w:val="0"/>
        <w:ind w:left="851" w:right="849"/>
        <w:jc w:val="center"/>
        <w:outlineLvl w:val="1"/>
        <w:rPr>
          <w:rFonts w:ascii="Times New Roman" w:hAnsi="Times New Roman"/>
          <w:sz w:val="28"/>
          <w:szCs w:val="28"/>
        </w:rPr>
      </w:pPr>
    </w:p>
    <w:p w:rsidR="00D72F2B" w:rsidRPr="003945D4" w:rsidRDefault="00D72F2B" w:rsidP="00D72F2B">
      <w:pPr>
        <w:autoSpaceDE w:val="0"/>
        <w:autoSpaceDN w:val="0"/>
        <w:adjustRightInd w:val="0"/>
        <w:ind w:left="851" w:right="849"/>
        <w:jc w:val="center"/>
        <w:outlineLvl w:val="1"/>
        <w:rPr>
          <w:rFonts w:ascii="Times New Roman" w:hAnsi="Times New Roman"/>
          <w:b/>
          <w:sz w:val="28"/>
          <w:szCs w:val="28"/>
        </w:rPr>
      </w:pPr>
      <w:r w:rsidRPr="003945D4">
        <w:rPr>
          <w:rFonts w:ascii="Times New Roman" w:hAnsi="Times New Roman"/>
          <w:b/>
          <w:sz w:val="28"/>
          <w:szCs w:val="28"/>
        </w:rPr>
        <w:t>V. Досудебный (внесудебный) порядок обжалования решений и действий (бездействия) админис</w:t>
      </w:r>
      <w:r>
        <w:rPr>
          <w:rFonts w:ascii="Times New Roman" w:hAnsi="Times New Roman"/>
          <w:b/>
          <w:sz w:val="28"/>
          <w:szCs w:val="28"/>
        </w:rPr>
        <w:t xml:space="preserve">трации, а также должностных лиц, </w:t>
      </w:r>
      <w:r w:rsidRPr="003945D4">
        <w:rPr>
          <w:rFonts w:ascii="Times New Roman" w:hAnsi="Times New Roman"/>
          <w:b/>
          <w:sz w:val="28"/>
          <w:szCs w:val="28"/>
        </w:rPr>
        <w:t>муниципальных служащих</w:t>
      </w:r>
      <w:r>
        <w:rPr>
          <w:rFonts w:ascii="Times New Roman" w:hAnsi="Times New Roman"/>
          <w:b/>
          <w:sz w:val="28"/>
          <w:szCs w:val="28"/>
        </w:rPr>
        <w:t>, участвующих в предоставлении муниципальной услуги</w:t>
      </w:r>
    </w:p>
    <w:p w:rsidR="004F620E" w:rsidRPr="003945D4" w:rsidRDefault="004F620E" w:rsidP="004F620E">
      <w:pPr>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4F620E" w:rsidRPr="003945D4" w:rsidRDefault="004F620E" w:rsidP="004F620E">
      <w:pPr>
        <w:spacing w:line="336" w:lineRule="auto"/>
        <w:ind w:firstLine="709"/>
        <w:jc w:val="both"/>
        <w:rPr>
          <w:rFonts w:ascii="Times New Roman" w:hAnsi="Times New Roman"/>
          <w:sz w:val="28"/>
          <w:szCs w:val="28"/>
        </w:rPr>
      </w:pPr>
      <w:r w:rsidRPr="003945D4">
        <w:rPr>
          <w:rFonts w:ascii="Times New Roman" w:hAnsi="Times New Roman"/>
          <w:spacing w:val="-6"/>
          <w:sz w:val="28"/>
          <w:szCs w:val="28"/>
        </w:rPr>
        <w:t>5.2</w:t>
      </w:r>
      <w:r w:rsidRPr="003945D4">
        <w:rPr>
          <w:rFonts w:ascii="Times New Roman" w:hAnsi="Times New Roman"/>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w:t>
      </w:r>
      <w:r w:rsidR="00F273FC">
        <w:rPr>
          <w:rFonts w:ascii="Times New Roman" w:hAnsi="Times New Roman"/>
          <w:sz w:val="28"/>
          <w:szCs w:val="28"/>
        </w:rPr>
        <w:t>жащих имеет право обратиться к главе муниципального района</w:t>
      </w:r>
      <w:r w:rsidRPr="003945D4">
        <w:rPr>
          <w:rFonts w:ascii="Times New Roman" w:hAnsi="Times New Roman"/>
          <w:sz w:val="28"/>
          <w:szCs w:val="28"/>
        </w:rPr>
        <w:t xml:space="preserve"> с жалобой.</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5.4. Жалоба должна содержать:</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F620E" w:rsidRPr="003945D4" w:rsidRDefault="004F620E" w:rsidP="004F620E">
      <w:pPr>
        <w:autoSpaceDE w:val="0"/>
        <w:autoSpaceDN w:val="0"/>
        <w:adjustRightInd w:val="0"/>
        <w:spacing w:line="360" w:lineRule="auto"/>
        <w:ind w:firstLine="709"/>
        <w:jc w:val="both"/>
        <w:rPr>
          <w:rFonts w:ascii="Times New Roman" w:hAnsi="Times New Roman"/>
          <w:sz w:val="28"/>
          <w:szCs w:val="28"/>
        </w:rPr>
      </w:pPr>
      <w:r w:rsidRPr="003945D4">
        <w:rPr>
          <w:rFonts w:ascii="Times New Roman" w:hAnsi="Times New Roman"/>
          <w:sz w:val="28"/>
          <w:szCs w:val="28"/>
        </w:rPr>
        <w:t>5.5. Заявитель может обратиться с жалобой в том числе в следующих случаях:</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нарушение срока регистрации заявления заявителя о предоставлении муниципальной услуги;</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нарушение срока предоставления муниципальной услуги;</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b/>
          <w:iCs/>
          <w:sz w:val="16"/>
          <w:szCs w:val="16"/>
        </w:rPr>
      </w:pPr>
      <w:r w:rsidRPr="003945D4">
        <w:rPr>
          <w:rFonts w:ascii="Times New Roman" w:hAnsi="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620E" w:rsidRPr="003945D4" w:rsidRDefault="004F620E" w:rsidP="004F620E">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4F620E" w:rsidRPr="003945D4" w:rsidRDefault="004F620E" w:rsidP="004F620E">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F273FC" w:rsidRDefault="004F620E" w:rsidP="004F620E">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5.8. Жалоба заявителя может быть адресована </w:t>
      </w:r>
      <w:r w:rsidR="00F273FC">
        <w:rPr>
          <w:rFonts w:ascii="Times New Roman" w:hAnsi="Times New Roman"/>
          <w:sz w:val="28"/>
          <w:szCs w:val="28"/>
        </w:rPr>
        <w:t>руководителю КУМИ.</w:t>
      </w:r>
    </w:p>
    <w:p w:rsidR="004F620E" w:rsidRPr="003945D4" w:rsidRDefault="004F620E" w:rsidP="004F620E">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4F620E" w:rsidRPr="003945D4" w:rsidRDefault="004F620E" w:rsidP="004F620E">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5.10. По результатам рассмотрения жалобы администрация принимает одно из следующих решений:</w:t>
      </w:r>
    </w:p>
    <w:p w:rsidR="004F620E" w:rsidRPr="003945D4" w:rsidRDefault="004F620E" w:rsidP="004F620E">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w:t>
      </w:r>
      <w:r w:rsidRPr="00984C65">
        <w:rPr>
          <w:rFonts w:ascii="Times New Roman" w:hAnsi="Times New Roman" w:cs="Times New Roman"/>
          <w:sz w:val="28"/>
          <w:szCs w:val="28"/>
        </w:rPr>
        <w:t>решения об утверждении схемы расположения земельного участка или земельных участков на кадастровом плане территории</w:t>
      </w:r>
      <w:r w:rsidRPr="003945D4">
        <w:rPr>
          <w:rFonts w:ascii="Times New Roman" w:hAnsi="Times New Roman"/>
          <w:sz w:val="28"/>
          <w:szCs w:val="28"/>
        </w:rPr>
        <w:t xml:space="preserve">, в котором были допущены опечатки и (или) ошибки, выдаётся </w:t>
      </w:r>
      <w:r w:rsidRPr="00984C65">
        <w:rPr>
          <w:rFonts w:ascii="Times New Roman" w:hAnsi="Times New Roman" w:cs="Times New Roman"/>
          <w:sz w:val="28"/>
          <w:szCs w:val="28"/>
        </w:rPr>
        <w:t xml:space="preserve">решение об утверждении схемы расположения земельного участка или земельных участков на кадастровом плане территории без опечаток </w:t>
      </w:r>
      <w:r w:rsidRPr="003945D4">
        <w:rPr>
          <w:rFonts w:ascii="Times New Roman" w:hAnsi="Times New Roman"/>
          <w:sz w:val="28"/>
          <w:szCs w:val="28"/>
        </w:rPr>
        <w:t>и ошибок в срок, не превышающий 5 рабочих дней со дня обращения заявителя в администрацию о замене такого документа;</w:t>
      </w:r>
    </w:p>
    <w:p w:rsidR="004F620E" w:rsidRPr="003945D4" w:rsidRDefault="004F620E" w:rsidP="004F620E">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решение об отказе в удовлетворении жалобы.</w:t>
      </w:r>
    </w:p>
    <w:p w:rsidR="004F620E" w:rsidRPr="003945D4" w:rsidRDefault="004F620E" w:rsidP="004F620E">
      <w:pPr>
        <w:spacing w:line="336" w:lineRule="auto"/>
        <w:ind w:firstLine="709"/>
        <w:contextualSpacing/>
        <w:jc w:val="both"/>
        <w:rPr>
          <w:rFonts w:ascii="Times New Roman" w:hAnsi="Times New Roman"/>
          <w:spacing w:val="-2"/>
          <w:sz w:val="28"/>
          <w:szCs w:val="28"/>
        </w:rPr>
      </w:pPr>
      <w:r w:rsidRPr="003945D4">
        <w:rPr>
          <w:rFonts w:ascii="Times New Roman" w:hAnsi="Times New Roman"/>
          <w:sz w:val="28"/>
          <w:szCs w:val="28"/>
        </w:rPr>
        <w:t>Заявителю направляется письменный ответ, содержащий результаты рассмотрения жалобы.</w:t>
      </w:r>
    </w:p>
    <w:p w:rsidR="004F620E" w:rsidRPr="003945D4" w:rsidRDefault="004F620E" w:rsidP="004F620E">
      <w:pPr>
        <w:spacing w:line="336" w:lineRule="auto"/>
        <w:ind w:firstLine="709"/>
        <w:jc w:val="both"/>
        <w:rPr>
          <w:rFonts w:ascii="Times New Roman" w:hAnsi="Times New Roman"/>
          <w:sz w:val="28"/>
          <w:szCs w:val="28"/>
        </w:rPr>
      </w:pPr>
      <w:r w:rsidRPr="003945D4">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620E" w:rsidRDefault="004F620E" w:rsidP="004F620E">
      <w:pPr>
        <w:tabs>
          <w:tab w:val="left" w:pos="0"/>
        </w:tabs>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4F620E"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p>
    <w:p w:rsidR="004F620E" w:rsidRPr="00984C65" w:rsidRDefault="004F620E" w:rsidP="004F620E">
      <w:pPr>
        <w:ind w:left="2268"/>
        <w:jc w:val="center"/>
        <w:rPr>
          <w:rFonts w:ascii="Times New Roman" w:hAnsi="Times New Roman" w:cs="Times New Roman"/>
          <w:sz w:val="28"/>
          <w:szCs w:val="28"/>
        </w:rPr>
      </w:pPr>
      <w:r w:rsidRPr="00984C65">
        <w:rPr>
          <w:rFonts w:ascii="Times New Roman" w:hAnsi="Times New Roman" w:cs="Times New Roman"/>
          <w:sz w:val="28"/>
          <w:szCs w:val="28"/>
        </w:rPr>
        <w:t xml:space="preserve">Приложение </w:t>
      </w:r>
      <w:r>
        <w:rPr>
          <w:rFonts w:ascii="Times New Roman" w:hAnsi="Times New Roman" w:cs="Times New Roman"/>
          <w:sz w:val="28"/>
          <w:szCs w:val="28"/>
        </w:rPr>
        <w:t>№ 1</w:t>
      </w:r>
    </w:p>
    <w:p w:rsidR="004F620E" w:rsidRDefault="004F620E" w:rsidP="004F620E">
      <w:pPr>
        <w:ind w:left="2268"/>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sidR="00F273FC">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F620E" w:rsidRPr="00984C65" w:rsidRDefault="004F620E" w:rsidP="004F620E">
      <w:pPr>
        <w:ind w:left="2268"/>
        <w:jc w:val="center"/>
        <w:rPr>
          <w:rFonts w:ascii="Times New Roman" w:hAnsi="Times New Roman" w:cs="Times New Roman"/>
          <w:sz w:val="28"/>
          <w:szCs w:val="28"/>
        </w:rPr>
      </w:pPr>
    </w:p>
    <w:p w:rsidR="004F620E" w:rsidRPr="00984C65" w:rsidRDefault="004F620E" w:rsidP="004F620E">
      <w:pPr>
        <w:pStyle w:val="ConsPlusNonformat"/>
        <w:ind w:left="1416" w:firstLine="2837"/>
        <w:jc w:val="right"/>
        <w:rPr>
          <w:sz w:val="24"/>
          <w:szCs w:val="24"/>
        </w:rPr>
      </w:pPr>
      <w:r w:rsidRPr="00984C65">
        <w:rPr>
          <w:sz w:val="24"/>
          <w:szCs w:val="24"/>
        </w:rPr>
        <w:t>Руководителю уполномоченного органа</w:t>
      </w:r>
    </w:p>
    <w:p w:rsidR="004F620E" w:rsidRPr="00984C65" w:rsidRDefault="004F620E" w:rsidP="004F620E">
      <w:pPr>
        <w:pStyle w:val="ConsPlusNonformat"/>
        <w:ind w:left="1416" w:firstLine="2837"/>
        <w:jc w:val="right"/>
        <w:rPr>
          <w:sz w:val="24"/>
          <w:szCs w:val="24"/>
        </w:rPr>
      </w:pPr>
      <w:r w:rsidRPr="00984C65">
        <w:rPr>
          <w:sz w:val="24"/>
          <w:szCs w:val="24"/>
        </w:rPr>
        <w:t>____________________________________</w:t>
      </w:r>
    </w:p>
    <w:p w:rsidR="004F620E" w:rsidRPr="00984C65" w:rsidRDefault="004F620E" w:rsidP="004F620E">
      <w:pPr>
        <w:pStyle w:val="ConsPlusNonformat"/>
        <w:ind w:left="1416" w:firstLine="2837"/>
        <w:jc w:val="right"/>
        <w:rPr>
          <w:i/>
          <w:sz w:val="24"/>
          <w:szCs w:val="24"/>
        </w:rPr>
      </w:pPr>
      <w:r w:rsidRPr="00984C65">
        <w:rPr>
          <w:i/>
          <w:sz w:val="24"/>
          <w:szCs w:val="24"/>
        </w:rPr>
        <w:t xml:space="preserve">(наименование руководителя и </w:t>
      </w:r>
    </w:p>
    <w:p w:rsidR="004F620E" w:rsidRPr="00984C65" w:rsidRDefault="004F620E" w:rsidP="004F620E">
      <w:pPr>
        <w:pStyle w:val="ConsPlusNonformat"/>
        <w:ind w:left="1416" w:firstLine="2837"/>
        <w:jc w:val="right"/>
        <w:rPr>
          <w:i/>
          <w:sz w:val="24"/>
          <w:szCs w:val="24"/>
        </w:rPr>
      </w:pPr>
      <w:r w:rsidRPr="00984C65">
        <w:rPr>
          <w:i/>
          <w:sz w:val="24"/>
          <w:szCs w:val="24"/>
        </w:rPr>
        <w:t>уполномоченного органа)</w:t>
      </w:r>
    </w:p>
    <w:p w:rsidR="004F620E" w:rsidRPr="00984C65" w:rsidRDefault="004F620E" w:rsidP="004F620E">
      <w:pPr>
        <w:pStyle w:val="ConsPlusNonformat"/>
        <w:ind w:left="1416" w:firstLine="2837"/>
        <w:jc w:val="right"/>
        <w:rPr>
          <w:sz w:val="24"/>
          <w:szCs w:val="24"/>
        </w:rPr>
      </w:pPr>
      <w:r w:rsidRPr="00984C65">
        <w:rPr>
          <w:sz w:val="24"/>
          <w:szCs w:val="24"/>
        </w:rPr>
        <w:t>____________________________________</w:t>
      </w:r>
    </w:p>
    <w:p w:rsidR="004F620E" w:rsidRPr="00984C65" w:rsidRDefault="004F620E" w:rsidP="004F620E">
      <w:pPr>
        <w:pStyle w:val="ConsPlusNonformat"/>
        <w:jc w:val="right"/>
        <w:rPr>
          <w:sz w:val="24"/>
          <w:szCs w:val="24"/>
        </w:rPr>
      </w:pPr>
      <w:r w:rsidRPr="00984C65">
        <w:rPr>
          <w:sz w:val="24"/>
          <w:szCs w:val="24"/>
        </w:rPr>
        <w:t>Наименование, юридический и почтовый адреса,</w:t>
      </w:r>
    </w:p>
    <w:p w:rsidR="004F620E" w:rsidRPr="00984C65" w:rsidRDefault="004F620E" w:rsidP="004F620E">
      <w:pPr>
        <w:pStyle w:val="ConsPlusNonformat"/>
        <w:jc w:val="right"/>
        <w:rPr>
          <w:sz w:val="24"/>
          <w:szCs w:val="24"/>
        </w:rPr>
      </w:pPr>
      <w:r w:rsidRPr="00984C65">
        <w:rPr>
          <w:sz w:val="24"/>
          <w:szCs w:val="24"/>
        </w:rPr>
        <w:t>_____________________________________________</w:t>
      </w:r>
    </w:p>
    <w:p w:rsidR="004F620E" w:rsidRPr="00984C65" w:rsidRDefault="004F620E" w:rsidP="004F620E">
      <w:pPr>
        <w:pStyle w:val="ConsPlusNonformat"/>
        <w:jc w:val="right"/>
        <w:rPr>
          <w:i/>
          <w:sz w:val="24"/>
          <w:szCs w:val="24"/>
        </w:rPr>
      </w:pPr>
      <w:r w:rsidRPr="00984C65">
        <w:rPr>
          <w:i/>
          <w:sz w:val="24"/>
          <w:szCs w:val="24"/>
        </w:rPr>
        <w:t xml:space="preserve">ИНН, ОГРН, банковские реквизиты,- для юридических лиц, </w:t>
      </w:r>
    </w:p>
    <w:p w:rsidR="004F620E" w:rsidRPr="00984C65" w:rsidRDefault="004F620E" w:rsidP="004F620E">
      <w:pPr>
        <w:pStyle w:val="ConsPlusNonformat"/>
        <w:jc w:val="right"/>
        <w:rPr>
          <w:i/>
          <w:sz w:val="24"/>
          <w:szCs w:val="24"/>
        </w:rPr>
      </w:pPr>
      <w:r w:rsidRPr="00984C65">
        <w:rPr>
          <w:i/>
          <w:sz w:val="24"/>
          <w:szCs w:val="24"/>
        </w:rPr>
        <w:t>_____________________________________________</w:t>
      </w:r>
    </w:p>
    <w:p w:rsidR="004F620E" w:rsidRPr="00984C65" w:rsidRDefault="004F620E" w:rsidP="004F620E">
      <w:pPr>
        <w:pStyle w:val="ConsPlusNonformat"/>
        <w:jc w:val="right"/>
        <w:rPr>
          <w:sz w:val="24"/>
          <w:szCs w:val="24"/>
        </w:rPr>
      </w:pPr>
      <w:r w:rsidRPr="00984C65">
        <w:rPr>
          <w:sz w:val="24"/>
          <w:szCs w:val="24"/>
        </w:rPr>
        <w:t>Ф. И. О., адрес регистрации</w:t>
      </w:r>
    </w:p>
    <w:p w:rsidR="004F620E" w:rsidRPr="00984C65" w:rsidRDefault="004F620E" w:rsidP="004F620E">
      <w:pPr>
        <w:pStyle w:val="ConsPlusNonformat"/>
        <w:jc w:val="right"/>
        <w:rPr>
          <w:sz w:val="24"/>
          <w:szCs w:val="24"/>
        </w:rPr>
      </w:pPr>
      <w:r w:rsidRPr="00984C65">
        <w:rPr>
          <w:sz w:val="24"/>
          <w:szCs w:val="24"/>
        </w:rPr>
        <w:t>_____________________________________________</w:t>
      </w:r>
    </w:p>
    <w:p w:rsidR="004F620E" w:rsidRPr="00984C65" w:rsidRDefault="004F620E" w:rsidP="00F273FC">
      <w:pPr>
        <w:pStyle w:val="ConsPlusNonformat"/>
        <w:jc w:val="right"/>
        <w:rPr>
          <w:i/>
          <w:sz w:val="24"/>
          <w:szCs w:val="24"/>
        </w:rPr>
      </w:pPr>
      <w:r w:rsidRPr="00984C65">
        <w:rPr>
          <w:sz w:val="24"/>
          <w:szCs w:val="24"/>
        </w:rPr>
        <w:t xml:space="preserve"> (места жительства) - </w:t>
      </w:r>
      <w:r w:rsidR="00F273FC">
        <w:rPr>
          <w:i/>
          <w:sz w:val="24"/>
          <w:szCs w:val="24"/>
        </w:rPr>
        <w:t xml:space="preserve">для физических лиц. </w:t>
      </w:r>
    </w:p>
    <w:p w:rsidR="004F620E" w:rsidRPr="00984C65" w:rsidRDefault="004F620E" w:rsidP="004F620E">
      <w:pPr>
        <w:pStyle w:val="ConsPlusNonformat"/>
        <w:jc w:val="right"/>
        <w:rPr>
          <w:sz w:val="24"/>
          <w:szCs w:val="24"/>
        </w:rPr>
      </w:pPr>
    </w:p>
    <w:p w:rsidR="004F620E" w:rsidRPr="00984C65" w:rsidRDefault="004F620E" w:rsidP="004F620E">
      <w:pPr>
        <w:pStyle w:val="ConsPlusNonformat"/>
        <w:jc w:val="right"/>
        <w:rPr>
          <w:i/>
          <w:sz w:val="24"/>
          <w:szCs w:val="24"/>
        </w:rPr>
      </w:pPr>
      <w:r w:rsidRPr="00984C65">
        <w:rPr>
          <w:i/>
          <w:sz w:val="24"/>
          <w:szCs w:val="24"/>
        </w:rPr>
        <w:t>_____________________________________________</w:t>
      </w:r>
    </w:p>
    <w:p w:rsidR="004F620E" w:rsidRPr="00984C65" w:rsidRDefault="004F620E" w:rsidP="004F620E">
      <w:pPr>
        <w:pStyle w:val="ConsPlusNonformat"/>
        <w:jc w:val="right"/>
        <w:rPr>
          <w:i/>
          <w:sz w:val="24"/>
          <w:szCs w:val="24"/>
        </w:rPr>
      </w:pPr>
      <w:r w:rsidRPr="00984C65">
        <w:rPr>
          <w:i/>
          <w:sz w:val="24"/>
          <w:szCs w:val="24"/>
        </w:rPr>
        <w:t>номер телефона, факс (при наличии)</w:t>
      </w:r>
    </w:p>
    <w:p w:rsidR="004F620E" w:rsidRPr="00984C65" w:rsidRDefault="004F620E" w:rsidP="004F620E">
      <w:pPr>
        <w:pStyle w:val="ConsPlusNonformat"/>
        <w:jc w:val="right"/>
        <w:rPr>
          <w:i/>
          <w:sz w:val="24"/>
          <w:szCs w:val="24"/>
        </w:rPr>
      </w:pPr>
      <w:r w:rsidRPr="00984C65">
        <w:rPr>
          <w:i/>
          <w:sz w:val="24"/>
          <w:szCs w:val="24"/>
        </w:rPr>
        <w:t>_____________________________________________</w:t>
      </w:r>
    </w:p>
    <w:p w:rsidR="004F620E" w:rsidRPr="00984C65" w:rsidRDefault="004F620E" w:rsidP="004F620E">
      <w:pPr>
        <w:pStyle w:val="ConsPlusNonformat"/>
        <w:jc w:val="right"/>
        <w:rPr>
          <w:i/>
          <w:sz w:val="24"/>
          <w:szCs w:val="24"/>
        </w:rPr>
      </w:pPr>
      <w:r w:rsidRPr="00984C65">
        <w:rPr>
          <w:i/>
          <w:sz w:val="24"/>
          <w:szCs w:val="24"/>
        </w:rPr>
        <w:t xml:space="preserve">                                                               адрес электронной почты (при наличии) </w:t>
      </w:r>
    </w:p>
    <w:p w:rsidR="004F620E" w:rsidRPr="00984C65" w:rsidRDefault="004F620E" w:rsidP="004F620E">
      <w:pPr>
        <w:tabs>
          <w:tab w:val="left" w:pos="4260"/>
        </w:tabs>
        <w:rPr>
          <w:rFonts w:ascii="Times New Roman" w:hAnsi="Times New Roman" w:cs="Times New Roman"/>
        </w:rPr>
      </w:pPr>
    </w:p>
    <w:p w:rsidR="004F620E" w:rsidRPr="00984C65" w:rsidRDefault="004F620E" w:rsidP="004F620E">
      <w:pPr>
        <w:widowControl w:val="0"/>
        <w:autoSpaceDE w:val="0"/>
        <w:autoSpaceDN w:val="0"/>
        <w:adjustRightInd w:val="0"/>
        <w:jc w:val="center"/>
        <w:rPr>
          <w:rFonts w:ascii="Times New Roman" w:hAnsi="Times New Roman" w:cs="Times New Roman"/>
        </w:rPr>
      </w:pPr>
      <w:r w:rsidRPr="00984C65">
        <w:rPr>
          <w:rFonts w:ascii="Times New Roman" w:hAnsi="Times New Roman" w:cs="Times New Roman"/>
        </w:rPr>
        <w:t>Запрос (заявление)</w:t>
      </w:r>
    </w:p>
    <w:p w:rsidR="004F620E" w:rsidRPr="004A3E6D"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Прошу </w:t>
      </w:r>
      <w:r w:rsidRPr="004A3E6D">
        <w:rPr>
          <w:rFonts w:ascii="Times New Roman" w:hAnsi="Times New Roman" w:cs="Times New Roman"/>
        </w:rPr>
        <w:t xml:space="preserve">предоставить </w:t>
      </w:r>
      <w:r>
        <w:rPr>
          <w:rFonts w:ascii="Times New Roman" w:hAnsi="Times New Roman"/>
        </w:rPr>
        <w:t>муниципальную услугу</w:t>
      </w:r>
      <w:r w:rsidRPr="004A3E6D">
        <w:rPr>
          <w:rFonts w:ascii="Times New Roman" w:hAnsi="Times New Roman"/>
        </w:rPr>
        <w:t xml:space="preserve"> «</w:t>
      </w:r>
      <w:r w:rsidRPr="004A3E6D">
        <w:rPr>
          <w:rFonts w:ascii="Times New Roman" w:hAnsi="Times New Roman" w:cs="Times New Roman"/>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w:t>
      </w:r>
      <w:r w:rsidRPr="004A3E6D">
        <w:rPr>
          <w:rFonts w:ascii="Times New Roman" w:hAnsi="Times New Roman"/>
        </w:rPr>
        <w:t>на терри</w:t>
      </w:r>
      <w:r w:rsidR="00F273FC">
        <w:rPr>
          <w:rFonts w:ascii="Times New Roman" w:hAnsi="Times New Roman"/>
        </w:rPr>
        <w:t>тории муниципального района Челно-Вершинский Самарской области</w:t>
      </w:r>
      <w:r w:rsidRPr="004A3E6D">
        <w:rPr>
          <w:rFonts w:ascii="Times New Roman" w:hAnsi="Times New Roman"/>
        </w:rPr>
        <w:t>»</w:t>
      </w:r>
      <w:r>
        <w:rPr>
          <w:rFonts w:ascii="Times New Roman" w:hAnsi="Times New Roman"/>
        </w:rPr>
        <w:t xml:space="preserve"> </w:t>
      </w:r>
      <w:r w:rsidRPr="004A3E6D">
        <w:rPr>
          <w:rFonts w:ascii="Times New Roman" w:hAnsi="Times New Roman" w:cs="Times New Roman"/>
        </w:rPr>
        <w:t>в целях образования земельных участков путем раздела земельного участка:</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кадастровый номер 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площадь _________________, </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местоположение _______________________________________________________,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категория земель  _______________________________________________________, </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территориальная зона (разрешенное использование) 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_______________________________________________________________________, </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предоставленного ________________________________________________________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________________________________________________________________________</w:t>
      </w:r>
    </w:p>
    <w:p w:rsidR="004F620E" w:rsidRPr="00984C65" w:rsidRDefault="004F620E" w:rsidP="004F620E">
      <w:pPr>
        <w:widowControl w:val="0"/>
        <w:autoSpaceDE w:val="0"/>
        <w:autoSpaceDN w:val="0"/>
        <w:adjustRightInd w:val="0"/>
        <w:ind w:firstLine="709"/>
        <w:jc w:val="center"/>
        <w:rPr>
          <w:rFonts w:ascii="Times New Roman" w:hAnsi="Times New Roman" w:cs="Times New Roman"/>
        </w:rPr>
      </w:pPr>
      <w:r w:rsidRPr="00984C65">
        <w:rPr>
          <w:rFonts w:ascii="Times New Roman" w:hAnsi="Times New Roman" w:cs="Times New Roman"/>
        </w:rPr>
        <w:t>(</w:t>
      </w:r>
      <w:r w:rsidRPr="00984C65">
        <w:rPr>
          <w:rFonts w:ascii="Times New Roman" w:hAnsi="Times New Roman" w:cs="Times New Roman"/>
          <w:i/>
        </w:rPr>
        <w:t>фамилия, имя, отчество гражданина или полное наименования юридического лица – правообладателей</w:t>
      </w:r>
      <w:r w:rsidRPr="00984C65">
        <w:rPr>
          <w:rFonts w:ascii="Times New Roman" w:hAnsi="Times New Roman" w:cs="Times New Roman"/>
        </w:rPr>
        <w:t>)</w:t>
      </w:r>
    </w:p>
    <w:p w:rsidR="004F620E" w:rsidRPr="00984C65" w:rsidRDefault="004F620E" w:rsidP="004F620E">
      <w:pPr>
        <w:widowControl w:val="0"/>
        <w:autoSpaceDE w:val="0"/>
        <w:autoSpaceDN w:val="0"/>
        <w:adjustRightInd w:val="0"/>
        <w:ind w:firstLine="709"/>
        <w:jc w:val="both"/>
        <w:rPr>
          <w:rFonts w:ascii="Times New Roman" w:hAnsi="Times New Roman" w:cs="Times New Roman"/>
          <w:i/>
        </w:rPr>
      </w:pPr>
      <w:r w:rsidRPr="00984C65">
        <w:rPr>
          <w:rFonts w:ascii="Times New Roman" w:hAnsi="Times New Roman" w:cs="Times New Roman"/>
        </w:rPr>
        <w:t>на праве аренды/ безвозмездного пользования/ постоянного (бессрочного) пользования (</w:t>
      </w:r>
      <w:r w:rsidRPr="00984C65">
        <w:rPr>
          <w:rFonts w:ascii="Times New Roman" w:hAnsi="Times New Roman" w:cs="Times New Roman"/>
          <w:i/>
        </w:rPr>
        <w:t>нужное подчеркнуть).</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p>
    <w:p w:rsidR="004F620E" w:rsidRPr="00984C65" w:rsidRDefault="004F620E" w:rsidP="004F620E">
      <w:pPr>
        <w:widowControl w:val="0"/>
        <w:autoSpaceDE w:val="0"/>
        <w:autoSpaceDN w:val="0"/>
        <w:adjustRightInd w:val="0"/>
        <w:rPr>
          <w:rFonts w:ascii="Times New Roman" w:hAnsi="Times New Roman" w:cs="Times New Roman"/>
        </w:rPr>
      </w:pPr>
      <w:r w:rsidRPr="00984C65">
        <w:rPr>
          <w:rFonts w:ascii="Times New Roman" w:hAnsi="Times New Roman" w:cs="Times New Roman"/>
        </w:rPr>
        <w:t>Документы, необходимые для предос</w:t>
      </w:r>
      <w:r>
        <w:rPr>
          <w:rFonts w:ascii="Times New Roman" w:hAnsi="Times New Roman" w:cs="Times New Roman"/>
        </w:rPr>
        <w:t>тавления муниципаль</w:t>
      </w:r>
      <w:r w:rsidRPr="00984C65">
        <w:rPr>
          <w:rFonts w:ascii="Times New Roman" w:hAnsi="Times New Roman" w:cs="Times New Roman"/>
        </w:rPr>
        <w:t>ной услуги</w:t>
      </w:r>
    </w:p>
    <w:tbl>
      <w:tblPr>
        <w:tblStyle w:val="af0"/>
        <w:tblW w:w="9316" w:type="dxa"/>
        <w:tblLook w:val="04A0" w:firstRow="1" w:lastRow="0" w:firstColumn="1" w:lastColumn="0" w:noHBand="0" w:noVBand="1"/>
      </w:tblPr>
      <w:tblGrid>
        <w:gridCol w:w="3652"/>
        <w:gridCol w:w="2126"/>
        <w:gridCol w:w="3538"/>
      </w:tblGrid>
      <w:tr w:rsidR="004F620E" w:rsidRPr="00984C65" w:rsidTr="004F620E">
        <w:tc>
          <w:tcPr>
            <w:tcW w:w="3652" w:type="dxa"/>
          </w:tcPr>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t>Наименование документа</w:t>
            </w:r>
          </w:p>
        </w:tc>
        <w:tc>
          <w:tcPr>
            <w:tcW w:w="2126" w:type="dxa"/>
          </w:tcPr>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t>Отметка о представлении</w:t>
            </w:r>
          </w:p>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t>(да/нет)</w:t>
            </w:r>
          </w:p>
        </w:tc>
        <w:tc>
          <w:tcPr>
            <w:tcW w:w="3538" w:type="dxa"/>
          </w:tcPr>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t>Примечание</w:t>
            </w:r>
          </w:p>
        </w:tc>
      </w:tr>
      <w:tr w:rsidR="004F620E" w:rsidRPr="00984C65" w:rsidTr="004F620E">
        <w:tc>
          <w:tcPr>
            <w:tcW w:w="3652" w:type="dxa"/>
          </w:tcPr>
          <w:p w:rsidR="004F620E" w:rsidRPr="00984C65" w:rsidRDefault="004F620E" w:rsidP="004F620E">
            <w:pPr>
              <w:widowControl w:val="0"/>
              <w:autoSpaceDE w:val="0"/>
              <w:autoSpaceDN w:val="0"/>
              <w:adjustRightInd w:val="0"/>
              <w:rPr>
                <w:rFonts w:ascii="Times New Roman" w:hAnsi="Times New Roman"/>
              </w:rPr>
            </w:pPr>
            <w:r w:rsidRPr="00984C65">
              <w:rPr>
                <w:rFonts w:ascii="Times New Roman" w:hAnsi="Times New Roman"/>
              </w:rPr>
              <w:t>1) Схема расположения земельных участков на кадастровом плане территории</w:t>
            </w:r>
          </w:p>
        </w:tc>
        <w:tc>
          <w:tcPr>
            <w:tcW w:w="2126" w:type="dxa"/>
          </w:tcPr>
          <w:p w:rsidR="004F620E" w:rsidRPr="00984C65" w:rsidRDefault="004F620E" w:rsidP="004F620E">
            <w:pPr>
              <w:widowControl w:val="0"/>
              <w:autoSpaceDE w:val="0"/>
              <w:autoSpaceDN w:val="0"/>
              <w:adjustRightInd w:val="0"/>
              <w:jc w:val="center"/>
              <w:rPr>
                <w:rFonts w:ascii="Times New Roman" w:hAnsi="Times New Roman"/>
              </w:rPr>
            </w:pPr>
          </w:p>
        </w:tc>
        <w:tc>
          <w:tcPr>
            <w:tcW w:w="3538" w:type="dxa"/>
          </w:tcPr>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t>Подготавливается заявителем (правообладателем) самостоятельно</w:t>
            </w:r>
          </w:p>
        </w:tc>
      </w:tr>
      <w:tr w:rsidR="004F620E" w:rsidRPr="00984C65" w:rsidTr="004F620E">
        <w:tc>
          <w:tcPr>
            <w:tcW w:w="3652" w:type="dxa"/>
          </w:tcPr>
          <w:p w:rsidR="004F620E" w:rsidRPr="00984C65" w:rsidRDefault="004F620E" w:rsidP="004F620E">
            <w:pPr>
              <w:widowControl w:val="0"/>
              <w:autoSpaceDE w:val="0"/>
              <w:autoSpaceDN w:val="0"/>
              <w:adjustRightInd w:val="0"/>
              <w:rPr>
                <w:rFonts w:ascii="Times New Roman" w:hAnsi="Times New Roman"/>
              </w:rPr>
            </w:pPr>
            <w:r w:rsidRPr="00984C65">
              <w:rPr>
                <w:rFonts w:ascii="Times New Roman" w:hAnsi="Times New Roman"/>
              </w:rPr>
              <w:t>2) Правоустанавливающие (правоудостоверяющие) документы на земельный участок, раздел которого предусмотрен схемой расположения образуемых земельных участков на кадастровом плане территории</w:t>
            </w:r>
          </w:p>
        </w:tc>
        <w:tc>
          <w:tcPr>
            <w:tcW w:w="2126" w:type="dxa"/>
          </w:tcPr>
          <w:p w:rsidR="004F620E" w:rsidRPr="00984C65" w:rsidRDefault="004F620E" w:rsidP="004F620E">
            <w:pPr>
              <w:widowControl w:val="0"/>
              <w:autoSpaceDE w:val="0"/>
              <w:autoSpaceDN w:val="0"/>
              <w:adjustRightInd w:val="0"/>
              <w:jc w:val="center"/>
              <w:rPr>
                <w:rFonts w:ascii="Times New Roman" w:hAnsi="Times New Roman"/>
              </w:rPr>
            </w:pPr>
          </w:p>
        </w:tc>
        <w:tc>
          <w:tcPr>
            <w:tcW w:w="3538" w:type="dxa"/>
          </w:tcPr>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t xml:space="preserve">Представляются в случае, если права на исходный земельный участок не зарегистрированы в Едином государственном реестре </w:t>
            </w:r>
            <w:r>
              <w:rPr>
                <w:rFonts w:ascii="Times New Roman" w:hAnsi="Times New Roman"/>
              </w:rPr>
              <w:t>недвижимости</w:t>
            </w:r>
          </w:p>
        </w:tc>
      </w:tr>
      <w:tr w:rsidR="004F620E" w:rsidRPr="00984C65" w:rsidTr="004F620E">
        <w:tc>
          <w:tcPr>
            <w:tcW w:w="3652" w:type="dxa"/>
          </w:tcPr>
          <w:p w:rsidR="004F620E" w:rsidRPr="00984C65" w:rsidRDefault="004F620E" w:rsidP="004F620E">
            <w:pPr>
              <w:widowControl w:val="0"/>
              <w:autoSpaceDE w:val="0"/>
              <w:autoSpaceDN w:val="0"/>
              <w:adjustRightInd w:val="0"/>
              <w:rPr>
                <w:rFonts w:ascii="Times New Roman" w:hAnsi="Times New Roman"/>
              </w:rPr>
            </w:pPr>
            <w:r w:rsidRPr="00984C65">
              <w:rPr>
                <w:rFonts w:ascii="Times New Roman" w:hAnsi="Times New Roman"/>
              </w:rPr>
              <w:t xml:space="preserve">3) Выписка из Единого государственного реестра </w:t>
            </w:r>
            <w:r>
              <w:rPr>
                <w:rFonts w:ascii="Times New Roman" w:hAnsi="Times New Roman"/>
              </w:rPr>
              <w:t xml:space="preserve">недвижимости </w:t>
            </w:r>
            <w:r w:rsidRPr="00984C65">
              <w:rPr>
                <w:rFonts w:ascii="Times New Roman" w:hAnsi="Times New Roman"/>
              </w:rPr>
              <w:t>о правах на исходный земельный участок</w:t>
            </w:r>
          </w:p>
        </w:tc>
        <w:tc>
          <w:tcPr>
            <w:tcW w:w="2126" w:type="dxa"/>
          </w:tcPr>
          <w:p w:rsidR="004F620E" w:rsidRPr="00984C65" w:rsidRDefault="004F620E" w:rsidP="004F620E">
            <w:pPr>
              <w:widowControl w:val="0"/>
              <w:autoSpaceDE w:val="0"/>
              <w:autoSpaceDN w:val="0"/>
              <w:adjustRightInd w:val="0"/>
              <w:jc w:val="center"/>
              <w:rPr>
                <w:rFonts w:ascii="Times New Roman" w:hAnsi="Times New Roman"/>
              </w:rPr>
            </w:pPr>
          </w:p>
        </w:tc>
        <w:tc>
          <w:tcPr>
            <w:tcW w:w="3538" w:type="dxa"/>
          </w:tcPr>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t>Представляется по желанию заявителя</w:t>
            </w:r>
          </w:p>
        </w:tc>
      </w:tr>
    </w:tbl>
    <w:p w:rsidR="004F620E" w:rsidRPr="00DF30D1" w:rsidRDefault="004F620E" w:rsidP="004F620E">
      <w:pPr>
        <w:jc w:val="both"/>
        <w:rPr>
          <w:rFonts w:ascii="Times New Roman" w:hAnsi="Times New Roman"/>
        </w:rPr>
      </w:pPr>
      <w:r w:rsidRPr="00DF30D1">
        <w:rPr>
          <w:rFonts w:ascii="Times New Roman" w:hAnsi="Times New Roman"/>
        </w:rPr>
        <w:t>Сообщаю следующие сведения о зданиях, сооружениях, расположенных на разделяемом земельном участке:</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113"/>
        <w:gridCol w:w="1857"/>
        <w:gridCol w:w="1857"/>
        <w:gridCol w:w="1857"/>
      </w:tblGrid>
      <w:tr w:rsidR="004F620E" w:rsidRPr="00DF30D1" w:rsidTr="004F620E">
        <w:tc>
          <w:tcPr>
            <w:tcW w:w="1602"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Порядковый номер здания  (сооружения)</w:t>
            </w:r>
          </w:p>
        </w:tc>
        <w:tc>
          <w:tcPr>
            <w:tcW w:w="2113"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Адрес здания (сооружения)</w:t>
            </w:r>
          </w:p>
        </w:tc>
        <w:tc>
          <w:tcPr>
            <w:tcW w:w="1857"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Кадастровый номер здания (сооружения)</w:t>
            </w:r>
            <w:r w:rsidRPr="00DF30D1">
              <w:rPr>
                <w:rStyle w:val="af3"/>
                <w:rFonts w:ascii="Times New Roman" w:hAnsi="Times New Roman"/>
              </w:rPr>
              <w:footnoteReference w:id="2"/>
            </w:r>
          </w:p>
        </w:tc>
        <w:tc>
          <w:tcPr>
            <w:tcW w:w="1857"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Условный номер здания (сооружения)</w:t>
            </w:r>
            <w:r w:rsidRPr="00DF30D1">
              <w:rPr>
                <w:rStyle w:val="af3"/>
                <w:rFonts w:ascii="Times New Roman" w:hAnsi="Times New Roman"/>
              </w:rPr>
              <w:footnoteReference w:id="3"/>
            </w:r>
          </w:p>
        </w:tc>
        <w:tc>
          <w:tcPr>
            <w:tcW w:w="1857"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Инвентарный номер здания (сооружения)</w:t>
            </w:r>
            <w:r w:rsidRPr="00DF30D1">
              <w:rPr>
                <w:rStyle w:val="af3"/>
                <w:rFonts w:ascii="Times New Roman" w:hAnsi="Times New Roman"/>
              </w:rPr>
              <w:footnoteReference w:id="4"/>
            </w:r>
          </w:p>
        </w:tc>
      </w:tr>
      <w:tr w:rsidR="004F620E" w:rsidRPr="00DF30D1" w:rsidTr="004F620E">
        <w:tc>
          <w:tcPr>
            <w:tcW w:w="1602"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1</w:t>
            </w:r>
          </w:p>
        </w:tc>
        <w:tc>
          <w:tcPr>
            <w:tcW w:w="2113"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r>
      <w:tr w:rsidR="004F620E" w:rsidRPr="00DF30D1" w:rsidTr="004F620E">
        <w:tc>
          <w:tcPr>
            <w:tcW w:w="1602"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2</w:t>
            </w:r>
          </w:p>
        </w:tc>
        <w:tc>
          <w:tcPr>
            <w:tcW w:w="2113"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r>
      <w:tr w:rsidR="004F620E" w:rsidRPr="00DF30D1" w:rsidTr="004F620E">
        <w:tc>
          <w:tcPr>
            <w:tcW w:w="1602"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3</w:t>
            </w:r>
          </w:p>
        </w:tc>
        <w:tc>
          <w:tcPr>
            <w:tcW w:w="2113"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r>
    </w:tbl>
    <w:p w:rsidR="004F620E" w:rsidRDefault="004F620E" w:rsidP="004F620E">
      <w:pPr>
        <w:widowControl w:val="0"/>
        <w:autoSpaceDE w:val="0"/>
        <w:autoSpaceDN w:val="0"/>
        <w:adjustRightInd w:val="0"/>
        <w:jc w:val="both"/>
        <w:rPr>
          <w:rFonts w:ascii="Times New Roman" w:hAnsi="Times New Roman"/>
        </w:rPr>
      </w:pPr>
      <w:r w:rsidRPr="00DF30D1">
        <w:rPr>
          <w:rFonts w:ascii="Times New Roman" w:hAnsi="Times New Roman"/>
        </w:rPr>
        <w:t>(соответствующая информация сообщается в случае, если на разделяемом земельном участке находится здание (здания), сооружение (сооружения).</w:t>
      </w:r>
    </w:p>
    <w:p w:rsidR="004F620E" w:rsidRPr="00DF30D1" w:rsidRDefault="004F620E" w:rsidP="004F620E">
      <w:pPr>
        <w:widowControl w:val="0"/>
        <w:autoSpaceDE w:val="0"/>
        <w:autoSpaceDN w:val="0"/>
        <w:adjustRightInd w:val="0"/>
        <w:jc w:val="both"/>
        <w:rPr>
          <w:rFonts w:ascii="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Конечный результат предоставления </w:t>
      </w:r>
      <w:r>
        <w:rPr>
          <w:rFonts w:ascii="Times New Roman" w:hAnsi="Times New Roman" w:cs="Times New Roman"/>
        </w:rPr>
        <w:t>муниципаль</w:t>
      </w:r>
      <w:r w:rsidRPr="00984C65">
        <w:rPr>
          <w:rFonts w:ascii="Times New Roman" w:hAnsi="Times New Roman" w:cs="Times New Roman"/>
        </w:rPr>
        <w:t>ной услуги</w:t>
      </w:r>
      <w:r w:rsidRPr="00984C65">
        <w:rPr>
          <w:rFonts w:ascii="Times New Roman" w:eastAsia="Times New Roman" w:hAnsi="Times New Roman" w:cs="Times New Roman"/>
        </w:rPr>
        <w:t xml:space="preserve"> прошу: </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i/>
        </w:rPr>
      </w:pPr>
      <w:r w:rsidRPr="00984C65">
        <w:rPr>
          <w:rFonts w:ascii="Times New Roman" w:eastAsia="Times New Roman" w:hAnsi="Times New Roman" w:cs="Times New Roman"/>
        </w:rPr>
        <w:t>вручить лично или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Самарской области в форме электронного документа;</w:t>
      </w:r>
      <w:r w:rsidRPr="00984C65">
        <w:rPr>
          <w:rFonts w:ascii="Times New Roman" w:hAnsi="Times New Roman" w:cs="Times New Roman"/>
        </w:rPr>
        <w:t xml:space="preserve"> через </w:t>
      </w:r>
      <w:r w:rsidRPr="00984C65">
        <w:rPr>
          <w:rFonts w:ascii="Times New Roman" w:eastAsia="Times New Roman" w:hAnsi="Times New Roman" w:cs="Times New Roman"/>
        </w:rPr>
        <w:t xml:space="preserve">многофункциональный центр предоставления государственных и муниципальных услуг </w:t>
      </w:r>
      <w:r w:rsidRPr="00984C65">
        <w:rPr>
          <w:rFonts w:ascii="Times New Roman" w:eastAsia="Times New Roman" w:hAnsi="Times New Roman" w:cs="Times New Roman"/>
          <w:i/>
        </w:rPr>
        <w:t>(нужное подчеркнуть).</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pStyle w:val="ConsPlusNonformat"/>
        <w:jc w:val="both"/>
        <w:rPr>
          <w:sz w:val="24"/>
          <w:szCs w:val="24"/>
        </w:rPr>
      </w:pPr>
      <w:r w:rsidRPr="00984C65">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84C65">
        <w:rPr>
          <w:rStyle w:val="af3"/>
          <w:sz w:val="24"/>
          <w:szCs w:val="24"/>
        </w:rPr>
        <w:footnoteReference w:id="5"/>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Подпись _________________    ______________________________ Дата  _______________</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                                                             </w:t>
      </w:r>
      <w:r w:rsidRPr="00984C65">
        <w:rPr>
          <w:rFonts w:ascii="Times New Roman" w:eastAsia="Times New Roman" w:hAnsi="Times New Roman" w:cs="Times New Roman"/>
        </w:rPr>
        <w:tab/>
        <w:t>(расшифровка подписи)</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Заявление принято: </w:t>
      </w:r>
      <w:r w:rsidRPr="00984C65">
        <w:rPr>
          <w:rFonts w:ascii="Times New Roman" w:eastAsia="Times New Roman" w:hAnsi="Times New Roman" w:cs="Times New Roman"/>
          <w:i/>
        </w:rPr>
        <w:t>Ф.И.О. должностного лица, уполномоченного на прием документов</w:t>
      </w:r>
      <w:r w:rsidRPr="00984C65">
        <w:rPr>
          <w:rFonts w:ascii="Times New Roman" w:eastAsia="Times New Roman" w:hAnsi="Times New Roman" w:cs="Times New Roman"/>
        </w:rPr>
        <w:tab/>
      </w:r>
    </w:p>
    <w:p w:rsidR="00F273FC" w:rsidRDefault="00F273FC"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Подпись_________________    _______________________________ </w:t>
      </w:r>
    </w:p>
    <w:p w:rsidR="004F620E" w:rsidRPr="00984C65" w:rsidRDefault="00F273FC" w:rsidP="004F620E">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Дата  ________________</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                                                             (расшифровка подписи)</w:t>
      </w:r>
    </w:p>
    <w:p w:rsidR="004F620E" w:rsidRPr="00984C65" w:rsidRDefault="004F620E" w:rsidP="004F620E">
      <w:pPr>
        <w:widowControl w:val="0"/>
        <w:autoSpaceDE w:val="0"/>
        <w:autoSpaceDN w:val="0"/>
        <w:adjustRightInd w:val="0"/>
        <w:ind w:firstLine="709"/>
        <w:jc w:val="both"/>
        <w:rPr>
          <w:rFonts w:ascii="Times New Roman" w:hAnsi="Times New Roman" w:cs="Times New Roman"/>
          <w:sz w:val="28"/>
          <w:szCs w:val="28"/>
        </w:rPr>
        <w:sectPr w:rsidR="004F620E" w:rsidRPr="00984C65" w:rsidSect="00ED71DE">
          <w:headerReference w:type="even" r:id="rId12"/>
          <w:headerReference w:type="default" r:id="rId13"/>
          <w:pgSz w:w="11900" w:h="16840"/>
          <w:pgMar w:top="1134" w:right="850" w:bottom="709" w:left="1701" w:header="708" w:footer="708" w:gutter="0"/>
          <w:cols w:space="708"/>
          <w:titlePg/>
          <w:docGrid w:linePitch="360"/>
        </w:sectPr>
      </w:pPr>
    </w:p>
    <w:p w:rsidR="004F620E" w:rsidRPr="00984C65" w:rsidRDefault="004F620E" w:rsidP="004F620E">
      <w:pPr>
        <w:ind w:left="3261"/>
        <w:jc w:val="center"/>
        <w:rPr>
          <w:rFonts w:ascii="Times New Roman" w:hAnsi="Times New Roman" w:cs="Times New Roman"/>
          <w:sz w:val="28"/>
          <w:szCs w:val="28"/>
        </w:rPr>
      </w:pPr>
      <w:r w:rsidRPr="00984C65">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984C65">
        <w:rPr>
          <w:rFonts w:ascii="Times New Roman" w:hAnsi="Times New Roman" w:cs="Times New Roman"/>
          <w:sz w:val="28"/>
          <w:szCs w:val="28"/>
        </w:rPr>
        <w:t xml:space="preserve"> </w:t>
      </w:r>
      <w:r>
        <w:rPr>
          <w:rFonts w:ascii="Times New Roman" w:hAnsi="Times New Roman" w:cs="Times New Roman"/>
          <w:sz w:val="28"/>
          <w:szCs w:val="28"/>
        </w:rPr>
        <w:t>2</w:t>
      </w:r>
    </w:p>
    <w:p w:rsidR="00F273FC" w:rsidRDefault="00F273FC" w:rsidP="00F273FC">
      <w:pPr>
        <w:ind w:left="2268"/>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F620E" w:rsidRPr="00984C65" w:rsidRDefault="004F620E" w:rsidP="004F620E">
      <w:pPr>
        <w:widowControl w:val="0"/>
        <w:autoSpaceDE w:val="0"/>
        <w:autoSpaceDN w:val="0"/>
        <w:adjustRightInd w:val="0"/>
        <w:jc w:val="both"/>
        <w:rPr>
          <w:rFonts w:ascii="Times New Roman" w:hAnsi="Times New Roman" w:cs="Times New Roman"/>
          <w:sz w:val="28"/>
          <w:szCs w:val="28"/>
        </w:rPr>
      </w:pPr>
    </w:p>
    <w:p w:rsidR="004F620E" w:rsidRPr="00984C65" w:rsidRDefault="004F620E" w:rsidP="004F620E">
      <w:pPr>
        <w:pStyle w:val="ConsPlusNonformat"/>
        <w:ind w:left="1416" w:firstLine="2837"/>
        <w:jc w:val="right"/>
        <w:rPr>
          <w:sz w:val="24"/>
          <w:szCs w:val="24"/>
        </w:rPr>
      </w:pPr>
      <w:r w:rsidRPr="00984C65">
        <w:rPr>
          <w:sz w:val="24"/>
          <w:szCs w:val="24"/>
        </w:rPr>
        <w:t>Руководителю уполномоченного органа</w:t>
      </w:r>
    </w:p>
    <w:p w:rsidR="004F620E" w:rsidRPr="00984C65" w:rsidRDefault="004F620E" w:rsidP="004F620E">
      <w:pPr>
        <w:pStyle w:val="ConsPlusNonformat"/>
        <w:ind w:left="1416" w:firstLine="2837"/>
        <w:jc w:val="right"/>
        <w:rPr>
          <w:sz w:val="24"/>
          <w:szCs w:val="24"/>
        </w:rPr>
      </w:pPr>
      <w:r w:rsidRPr="00984C65">
        <w:rPr>
          <w:sz w:val="24"/>
          <w:szCs w:val="24"/>
        </w:rPr>
        <w:t>____________________________________</w:t>
      </w:r>
    </w:p>
    <w:p w:rsidR="004F620E" w:rsidRPr="00984C65" w:rsidRDefault="004F620E" w:rsidP="004F620E">
      <w:pPr>
        <w:pStyle w:val="ConsPlusNonformat"/>
        <w:ind w:left="1416" w:firstLine="2837"/>
        <w:jc w:val="right"/>
        <w:rPr>
          <w:i/>
          <w:sz w:val="24"/>
          <w:szCs w:val="24"/>
        </w:rPr>
      </w:pPr>
      <w:r w:rsidRPr="00984C65">
        <w:rPr>
          <w:i/>
          <w:sz w:val="24"/>
          <w:szCs w:val="24"/>
        </w:rPr>
        <w:t xml:space="preserve">(наименование руководителя и </w:t>
      </w:r>
    </w:p>
    <w:p w:rsidR="004F620E" w:rsidRPr="00984C65" w:rsidRDefault="004F620E" w:rsidP="004F620E">
      <w:pPr>
        <w:pStyle w:val="ConsPlusNonformat"/>
        <w:ind w:left="1416" w:firstLine="2837"/>
        <w:jc w:val="right"/>
        <w:rPr>
          <w:i/>
          <w:sz w:val="24"/>
          <w:szCs w:val="24"/>
        </w:rPr>
      </w:pPr>
      <w:r w:rsidRPr="00984C65">
        <w:rPr>
          <w:i/>
          <w:sz w:val="24"/>
          <w:szCs w:val="24"/>
        </w:rPr>
        <w:t>уполномоченного органа)</w:t>
      </w:r>
    </w:p>
    <w:p w:rsidR="004F620E" w:rsidRPr="00984C65" w:rsidRDefault="004F620E" w:rsidP="004F620E">
      <w:pPr>
        <w:pStyle w:val="ConsPlusNonformat"/>
        <w:ind w:left="1416" w:firstLine="2837"/>
        <w:jc w:val="right"/>
        <w:rPr>
          <w:sz w:val="24"/>
          <w:szCs w:val="24"/>
        </w:rPr>
      </w:pPr>
      <w:r w:rsidRPr="00984C65">
        <w:rPr>
          <w:sz w:val="24"/>
          <w:szCs w:val="24"/>
        </w:rPr>
        <w:t>____________________________________</w:t>
      </w:r>
    </w:p>
    <w:p w:rsidR="004F620E" w:rsidRPr="00984C65" w:rsidRDefault="004F620E" w:rsidP="004F620E">
      <w:pPr>
        <w:pStyle w:val="ConsPlusNonformat"/>
        <w:jc w:val="right"/>
        <w:rPr>
          <w:sz w:val="24"/>
          <w:szCs w:val="24"/>
        </w:rPr>
      </w:pPr>
      <w:r w:rsidRPr="00984C65">
        <w:rPr>
          <w:sz w:val="24"/>
          <w:szCs w:val="24"/>
        </w:rPr>
        <w:t>Наименование, юридический и почтовый адреса,</w:t>
      </w:r>
    </w:p>
    <w:p w:rsidR="004F620E" w:rsidRPr="00984C65" w:rsidRDefault="004F620E" w:rsidP="004F620E">
      <w:pPr>
        <w:pStyle w:val="ConsPlusNonformat"/>
        <w:jc w:val="right"/>
        <w:rPr>
          <w:sz w:val="24"/>
          <w:szCs w:val="24"/>
        </w:rPr>
      </w:pPr>
      <w:r w:rsidRPr="00984C65">
        <w:rPr>
          <w:sz w:val="24"/>
          <w:szCs w:val="24"/>
        </w:rPr>
        <w:t>_____________________________________________</w:t>
      </w:r>
    </w:p>
    <w:p w:rsidR="004F620E" w:rsidRPr="00984C65" w:rsidRDefault="004F620E" w:rsidP="004F620E">
      <w:pPr>
        <w:pStyle w:val="ConsPlusNonformat"/>
        <w:jc w:val="right"/>
        <w:rPr>
          <w:i/>
          <w:sz w:val="24"/>
          <w:szCs w:val="24"/>
        </w:rPr>
      </w:pPr>
      <w:r w:rsidRPr="00984C65">
        <w:rPr>
          <w:i/>
          <w:sz w:val="24"/>
          <w:szCs w:val="24"/>
        </w:rPr>
        <w:t xml:space="preserve">ИНН, ОГРН, банковские реквизиты,- для юридических лиц, </w:t>
      </w:r>
    </w:p>
    <w:p w:rsidR="004F620E" w:rsidRPr="00984C65" w:rsidRDefault="004F620E" w:rsidP="004F620E">
      <w:pPr>
        <w:pStyle w:val="ConsPlusNonformat"/>
        <w:jc w:val="right"/>
        <w:rPr>
          <w:i/>
          <w:sz w:val="24"/>
          <w:szCs w:val="24"/>
        </w:rPr>
      </w:pPr>
      <w:r w:rsidRPr="00984C65">
        <w:rPr>
          <w:i/>
          <w:sz w:val="24"/>
          <w:szCs w:val="24"/>
        </w:rPr>
        <w:t>_____________________________________________</w:t>
      </w:r>
    </w:p>
    <w:p w:rsidR="004F620E" w:rsidRPr="00984C65" w:rsidRDefault="004F620E" w:rsidP="004F620E">
      <w:pPr>
        <w:pStyle w:val="ConsPlusNonformat"/>
        <w:jc w:val="right"/>
        <w:rPr>
          <w:sz w:val="24"/>
          <w:szCs w:val="24"/>
        </w:rPr>
      </w:pPr>
      <w:r w:rsidRPr="00984C65">
        <w:rPr>
          <w:sz w:val="24"/>
          <w:szCs w:val="24"/>
        </w:rPr>
        <w:t>Ф. И. О., адрес регистрации</w:t>
      </w:r>
    </w:p>
    <w:p w:rsidR="004F620E" w:rsidRPr="00984C65" w:rsidRDefault="004F620E" w:rsidP="004F620E">
      <w:pPr>
        <w:pStyle w:val="ConsPlusNonformat"/>
        <w:jc w:val="right"/>
        <w:rPr>
          <w:sz w:val="24"/>
          <w:szCs w:val="24"/>
        </w:rPr>
      </w:pPr>
      <w:r w:rsidRPr="00984C65">
        <w:rPr>
          <w:sz w:val="24"/>
          <w:szCs w:val="24"/>
        </w:rPr>
        <w:t>_____________________________________________</w:t>
      </w:r>
    </w:p>
    <w:p w:rsidR="004F620E" w:rsidRPr="00984C65" w:rsidRDefault="004F620E" w:rsidP="004F620E">
      <w:pPr>
        <w:pStyle w:val="ConsPlusNonformat"/>
        <w:jc w:val="right"/>
        <w:rPr>
          <w:i/>
          <w:sz w:val="24"/>
          <w:szCs w:val="24"/>
        </w:rPr>
      </w:pPr>
      <w:r w:rsidRPr="00984C65">
        <w:rPr>
          <w:sz w:val="24"/>
          <w:szCs w:val="24"/>
        </w:rPr>
        <w:t xml:space="preserve"> (места жительства) - </w:t>
      </w:r>
      <w:r w:rsidRPr="00984C65">
        <w:rPr>
          <w:i/>
          <w:sz w:val="24"/>
          <w:szCs w:val="24"/>
        </w:rPr>
        <w:t xml:space="preserve">для физических лиц. </w:t>
      </w:r>
    </w:p>
    <w:p w:rsidR="004F620E" w:rsidRPr="00984C65" w:rsidRDefault="004F620E" w:rsidP="004F620E">
      <w:pPr>
        <w:pStyle w:val="ConsPlusNonformat"/>
        <w:jc w:val="right"/>
        <w:rPr>
          <w:i/>
          <w:sz w:val="24"/>
          <w:szCs w:val="24"/>
        </w:rPr>
      </w:pPr>
      <w:r w:rsidRPr="00984C65">
        <w:rPr>
          <w:i/>
          <w:sz w:val="24"/>
          <w:szCs w:val="24"/>
        </w:rPr>
        <w:t>_____________________________________________</w:t>
      </w:r>
    </w:p>
    <w:p w:rsidR="004F620E" w:rsidRPr="00984C65" w:rsidRDefault="004F620E" w:rsidP="004F620E">
      <w:pPr>
        <w:pStyle w:val="ConsPlusNonformat"/>
        <w:jc w:val="right"/>
        <w:rPr>
          <w:sz w:val="24"/>
          <w:szCs w:val="24"/>
        </w:rPr>
      </w:pPr>
    </w:p>
    <w:p w:rsidR="004F620E" w:rsidRPr="00984C65" w:rsidRDefault="004F620E" w:rsidP="004F620E">
      <w:pPr>
        <w:pStyle w:val="ConsPlusNonformat"/>
        <w:jc w:val="right"/>
        <w:rPr>
          <w:i/>
          <w:sz w:val="24"/>
          <w:szCs w:val="24"/>
        </w:rPr>
      </w:pPr>
      <w:r w:rsidRPr="00984C65">
        <w:rPr>
          <w:i/>
          <w:sz w:val="24"/>
          <w:szCs w:val="24"/>
        </w:rPr>
        <w:t>_____________________________________________</w:t>
      </w:r>
    </w:p>
    <w:p w:rsidR="004F620E" w:rsidRPr="00984C65" w:rsidRDefault="004F620E" w:rsidP="004F620E">
      <w:pPr>
        <w:pStyle w:val="ConsPlusNonformat"/>
        <w:jc w:val="right"/>
        <w:rPr>
          <w:i/>
          <w:sz w:val="24"/>
          <w:szCs w:val="24"/>
        </w:rPr>
      </w:pPr>
      <w:r w:rsidRPr="00984C65">
        <w:rPr>
          <w:i/>
          <w:sz w:val="24"/>
          <w:szCs w:val="24"/>
        </w:rPr>
        <w:t>номер телефона, факс</w:t>
      </w:r>
    </w:p>
    <w:p w:rsidR="004F620E" w:rsidRPr="00984C65" w:rsidRDefault="004F620E" w:rsidP="004F620E">
      <w:pPr>
        <w:pStyle w:val="ConsPlusNonformat"/>
        <w:jc w:val="right"/>
        <w:rPr>
          <w:i/>
          <w:sz w:val="24"/>
          <w:szCs w:val="24"/>
        </w:rPr>
      </w:pPr>
      <w:r w:rsidRPr="00984C65">
        <w:rPr>
          <w:i/>
          <w:sz w:val="24"/>
          <w:szCs w:val="24"/>
        </w:rPr>
        <w:t>_____________________________________________</w:t>
      </w:r>
    </w:p>
    <w:p w:rsidR="004F620E" w:rsidRPr="00984C65" w:rsidRDefault="004F620E" w:rsidP="004F620E">
      <w:pPr>
        <w:pStyle w:val="ConsPlusNonformat"/>
        <w:jc w:val="right"/>
        <w:rPr>
          <w:i/>
          <w:sz w:val="24"/>
          <w:szCs w:val="24"/>
        </w:rPr>
      </w:pPr>
      <w:r w:rsidRPr="00984C65">
        <w:rPr>
          <w:i/>
          <w:sz w:val="24"/>
          <w:szCs w:val="24"/>
        </w:rPr>
        <w:t xml:space="preserve">                                                               адрес электронной почты (при наличии) </w:t>
      </w:r>
    </w:p>
    <w:p w:rsidR="004F620E" w:rsidRPr="00984C65" w:rsidRDefault="004F620E" w:rsidP="004F620E">
      <w:pPr>
        <w:tabs>
          <w:tab w:val="left" w:pos="4260"/>
        </w:tabs>
        <w:rPr>
          <w:rFonts w:ascii="Times New Roman" w:hAnsi="Times New Roman" w:cs="Times New Roman"/>
        </w:rPr>
      </w:pPr>
    </w:p>
    <w:p w:rsidR="004F620E" w:rsidRPr="00984C65" w:rsidRDefault="004F620E" w:rsidP="004F620E">
      <w:pPr>
        <w:widowControl w:val="0"/>
        <w:autoSpaceDE w:val="0"/>
        <w:autoSpaceDN w:val="0"/>
        <w:adjustRightInd w:val="0"/>
        <w:jc w:val="center"/>
        <w:rPr>
          <w:rFonts w:ascii="Times New Roman" w:hAnsi="Times New Roman" w:cs="Times New Roman"/>
        </w:rPr>
      </w:pPr>
      <w:r w:rsidRPr="00984C65">
        <w:rPr>
          <w:rFonts w:ascii="Times New Roman" w:hAnsi="Times New Roman" w:cs="Times New Roman"/>
        </w:rPr>
        <w:t>Запрос (заявление)</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Прошу предоставить </w:t>
      </w:r>
      <w:r>
        <w:rPr>
          <w:rFonts w:ascii="Times New Roman" w:hAnsi="Times New Roman"/>
        </w:rPr>
        <w:t>муниципальную услугу</w:t>
      </w:r>
      <w:r w:rsidRPr="004A3E6D">
        <w:rPr>
          <w:rFonts w:ascii="Times New Roman" w:hAnsi="Times New Roman"/>
        </w:rPr>
        <w:t xml:space="preserve"> «</w:t>
      </w:r>
      <w:r w:rsidRPr="004A3E6D">
        <w:rPr>
          <w:rFonts w:ascii="Times New Roman" w:hAnsi="Times New Roman" w:cs="Times New Roman"/>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w:t>
      </w:r>
      <w:r w:rsidRPr="004A3E6D">
        <w:rPr>
          <w:rFonts w:ascii="Times New Roman" w:hAnsi="Times New Roman"/>
        </w:rPr>
        <w:t>на терри</w:t>
      </w:r>
      <w:r w:rsidR="00F273FC">
        <w:rPr>
          <w:rFonts w:ascii="Times New Roman" w:hAnsi="Times New Roman"/>
        </w:rPr>
        <w:t>тории муниципального района Челно-Вершинский Самарской области</w:t>
      </w:r>
      <w:r w:rsidRPr="004A3E6D">
        <w:rPr>
          <w:rFonts w:ascii="Times New Roman" w:hAnsi="Times New Roman"/>
        </w:rPr>
        <w:t>»</w:t>
      </w:r>
      <w:r>
        <w:rPr>
          <w:rFonts w:ascii="Times New Roman" w:hAnsi="Times New Roman"/>
        </w:rPr>
        <w:t xml:space="preserve"> </w:t>
      </w:r>
      <w:r w:rsidRPr="00984C65">
        <w:rPr>
          <w:rFonts w:ascii="Times New Roman" w:hAnsi="Times New Roman" w:cs="Times New Roman"/>
        </w:rPr>
        <w:t xml:space="preserve"> в целях образования из земель или земельных участков, государственная собственность на которые не разграничена, земельного участка, расположенного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земельного участка:</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кадастровый квартал или кадастровый номер земельного участка, в границах которого образуется земельный участок 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площадь _________________, </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местоположение _______________________________________________________,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категория земель  _______________________________________________________, </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территориальная зона, в границах которой образуется земельный участок, либо вид разрешенного использования земельного участка: __________________________________</w:t>
      </w:r>
    </w:p>
    <w:p w:rsidR="004F620E" w:rsidRPr="00984C65" w:rsidRDefault="004F620E" w:rsidP="004F620E">
      <w:pPr>
        <w:widowControl w:val="0"/>
        <w:autoSpaceDE w:val="0"/>
        <w:autoSpaceDN w:val="0"/>
        <w:adjustRightInd w:val="0"/>
        <w:jc w:val="both"/>
        <w:rPr>
          <w:rFonts w:ascii="Times New Roman" w:hAnsi="Times New Roman" w:cs="Times New Roman"/>
        </w:rPr>
      </w:pPr>
      <w:r w:rsidRPr="00984C65">
        <w:rPr>
          <w:rFonts w:ascii="Times New Roman" w:hAnsi="Times New Roman" w:cs="Times New Roman"/>
        </w:rPr>
        <w:t>______________________________________________________________.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Схема расположения земельного участка на кадастровом плане территории прилагается.</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Цель использования земельного участка, образование которого предусмотрено схемой: _________________________________________________________________.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 </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Конечный результат предоставления </w:t>
      </w:r>
      <w:r>
        <w:rPr>
          <w:rFonts w:ascii="Times New Roman" w:hAnsi="Times New Roman" w:cs="Times New Roman"/>
        </w:rPr>
        <w:t>муниципаль</w:t>
      </w:r>
      <w:r w:rsidRPr="00984C65">
        <w:rPr>
          <w:rFonts w:ascii="Times New Roman" w:hAnsi="Times New Roman" w:cs="Times New Roman"/>
        </w:rPr>
        <w:t>ной услуги</w:t>
      </w:r>
      <w:r w:rsidRPr="00984C65">
        <w:rPr>
          <w:rFonts w:ascii="Times New Roman" w:eastAsia="Times New Roman" w:hAnsi="Times New Roman" w:cs="Times New Roman"/>
        </w:rPr>
        <w:t xml:space="preserve"> прошу: </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i/>
        </w:rPr>
      </w:pPr>
      <w:r w:rsidRPr="00984C65">
        <w:rPr>
          <w:rFonts w:ascii="Times New Roman" w:eastAsia="Times New Roman" w:hAnsi="Times New Roman" w:cs="Times New Roman"/>
        </w:rPr>
        <w:t>вручить лично или направить по месту фактического проживания (места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Самарской области в форме электронного документа;</w:t>
      </w:r>
      <w:r w:rsidRPr="00984C65">
        <w:rPr>
          <w:rFonts w:ascii="Times New Roman" w:hAnsi="Times New Roman" w:cs="Times New Roman"/>
        </w:rPr>
        <w:t xml:space="preserve"> через </w:t>
      </w:r>
      <w:r w:rsidRPr="00984C65">
        <w:rPr>
          <w:rFonts w:ascii="Times New Roman" w:eastAsia="Times New Roman" w:hAnsi="Times New Roman" w:cs="Times New Roman"/>
        </w:rPr>
        <w:t xml:space="preserve">многофункциональный центр предоставления государственных и муниципальных услуг </w:t>
      </w:r>
      <w:r w:rsidRPr="00984C65">
        <w:rPr>
          <w:rFonts w:ascii="Times New Roman" w:eastAsia="Times New Roman" w:hAnsi="Times New Roman" w:cs="Times New Roman"/>
          <w:i/>
        </w:rPr>
        <w:t>(нужное подчеркнуть).</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pStyle w:val="ConsPlusNonformat"/>
        <w:jc w:val="both"/>
        <w:rPr>
          <w:sz w:val="24"/>
          <w:szCs w:val="24"/>
        </w:rPr>
      </w:pPr>
      <w:r w:rsidRPr="00984C65">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84C65">
        <w:rPr>
          <w:rStyle w:val="af3"/>
          <w:sz w:val="24"/>
          <w:szCs w:val="24"/>
        </w:rPr>
        <w:footnoteReference w:id="6"/>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Подпись _________________    ______________________________ Дата  _______________</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                                                             </w:t>
      </w:r>
      <w:r w:rsidRPr="00984C65">
        <w:rPr>
          <w:rFonts w:ascii="Times New Roman" w:eastAsia="Times New Roman" w:hAnsi="Times New Roman" w:cs="Times New Roman"/>
        </w:rPr>
        <w:tab/>
        <w:t>(расшифровка подписи)</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ab/>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Заявление принято: </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ab/>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Подпись_________________    </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             </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i/>
        </w:rPr>
        <w:t>Ф.И.О. должностного лица, уполномоченного на прием документов</w:t>
      </w:r>
      <w:r w:rsidRPr="00984C65">
        <w:rPr>
          <w:rFonts w:ascii="Times New Roman" w:eastAsia="Times New Roman" w:hAnsi="Times New Roman" w:cs="Times New Roman"/>
        </w:rPr>
        <w:t xml:space="preserve"> </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Дата  _______________</w:t>
      </w:r>
    </w:p>
    <w:p w:rsidR="004F620E" w:rsidRPr="00984C65" w:rsidRDefault="004F620E" w:rsidP="004F620E">
      <w:pPr>
        <w:widowControl w:val="0"/>
        <w:autoSpaceDE w:val="0"/>
        <w:autoSpaceDN w:val="0"/>
        <w:adjustRightInd w:val="0"/>
        <w:jc w:val="both"/>
        <w:rPr>
          <w:rFonts w:ascii="Times New Roman" w:hAnsi="Times New Roman" w:cs="Times New Roman"/>
          <w:sz w:val="28"/>
          <w:szCs w:val="28"/>
        </w:rPr>
      </w:pPr>
    </w:p>
    <w:p w:rsidR="004F620E" w:rsidRPr="00984C65" w:rsidRDefault="004F620E" w:rsidP="004F620E">
      <w:pPr>
        <w:widowControl w:val="0"/>
        <w:autoSpaceDE w:val="0"/>
        <w:autoSpaceDN w:val="0"/>
        <w:adjustRightInd w:val="0"/>
        <w:jc w:val="both"/>
        <w:rPr>
          <w:rFonts w:ascii="Times New Roman" w:hAnsi="Times New Roman" w:cs="Times New Roman"/>
          <w:sz w:val="28"/>
          <w:szCs w:val="28"/>
        </w:rPr>
        <w:sectPr w:rsidR="004F620E" w:rsidRPr="00984C65" w:rsidSect="004F620E">
          <w:pgSz w:w="11900" w:h="16840"/>
          <w:pgMar w:top="1134" w:right="850" w:bottom="1134" w:left="1701" w:header="708" w:footer="708" w:gutter="0"/>
          <w:cols w:space="708"/>
          <w:titlePg/>
          <w:docGrid w:linePitch="360"/>
        </w:sectPr>
      </w:pPr>
    </w:p>
    <w:p w:rsidR="004F620E" w:rsidRPr="00984C65" w:rsidRDefault="004F620E" w:rsidP="004F620E">
      <w:pPr>
        <w:ind w:left="1843"/>
        <w:jc w:val="center"/>
        <w:rPr>
          <w:rFonts w:ascii="Times New Roman" w:hAnsi="Times New Roman" w:cs="Times New Roman"/>
          <w:sz w:val="28"/>
          <w:szCs w:val="28"/>
        </w:rPr>
      </w:pPr>
      <w:r w:rsidRPr="00984C65">
        <w:rPr>
          <w:rFonts w:ascii="Times New Roman" w:hAnsi="Times New Roman" w:cs="Times New Roman"/>
          <w:sz w:val="28"/>
          <w:szCs w:val="28"/>
        </w:rPr>
        <w:t xml:space="preserve">Приложение </w:t>
      </w:r>
      <w:r>
        <w:rPr>
          <w:rFonts w:ascii="Times New Roman" w:hAnsi="Times New Roman" w:cs="Times New Roman"/>
          <w:sz w:val="28"/>
          <w:szCs w:val="28"/>
        </w:rPr>
        <w:t>№ 3</w:t>
      </w:r>
    </w:p>
    <w:p w:rsidR="00F273FC" w:rsidRDefault="00F273FC" w:rsidP="00F273FC">
      <w:pPr>
        <w:ind w:left="2268"/>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F620E" w:rsidRPr="00984C65" w:rsidRDefault="004F620E" w:rsidP="004F620E">
      <w:pPr>
        <w:widowControl w:val="0"/>
        <w:autoSpaceDE w:val="0"/>
        <w:autoSpaceDN w:val="0"/>
        <w:adjustRightInd w:val="0"/>
        <w:ind w:left="1843"/>
        <w:jc w:val="center"/>
        <w:rPr>
          <w:rFonts w:ascii="Times New Roman" w:hAnsi="Times New Roman" w:cs="Times New Roman"/>
          <w:sz w:val="28"/>
          <w:szCs w:val="28"/>
        </w:rPr>
      </w:pPr>
    </w:p>
    <w:p w:rsidR="004F620E" w:rsidRPr="00B7113D" w:rsidRDefault="004F620E" w:rsidP="004F620E">
      <w:pPr>
        <w:tabs>
          <w:tab w:val="left" w:pos="6211"/>
        </w:tabs>
        <w:jc w:val="center"/>
        <w:rPr>
          <w:rFonts w:ascii="Times New Roman" w:hAnsi="Times New Roman"/>
          <w:sz w:val="28"/>
          <w:szCs w:val="28"/>
        </w:rPr>
      </w:pPr>
      <w:r w:rsidRPr="00984C65">
        <w:rPr>
          <w:rFonts w:ascii="Times New Roman" w:hAnsi="Times New Roman"/>
          <w:sz w:val="28"/>
          <w:szCs w:val="28"/>
        </w:rPr>
        <w:t xml:space="preserve">Блок-схема предоставления </w:t>
      </w:r>
      <w:r w:rsidRPr="00B7113D">
        <w:rPr>
          <w:rFonts w:ascii="Times New Roman" w:hAnsi="Times New Roman" w:cs="Times New Roman"/>
          <w:sz w:val="28"/>
          <w:szCs w:val="28"/>
        </w:rPr>
        <w:t>муниципальной услуги</w:t>
      </w:r>
    </w:p>
    <w:p w:rsidR="004F620E" w:rsidRPr="00984C65" w:rsidRDefault="004F620E" w:rsidP="004F620E">
      <w:pPr>
        <w:tabs>
          <w:tab w:val="left" w:pos="6211"/>
        </w:tabs>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56FEE332" wp14:editId="0B5EDE38">
                <wp:simplePos x="0" y="0"/>
                <wp:positionH relativeFrom="column">
                  <wp:posOffset>2057400</wp:posOffset>
                </wp:positionH>
                <wp:positionV relativeFrom="paragraph">
                  <wp:posOffset>158750</wp:posOffset>
                </wp:positionV>
                <wp:extent cx="1478915" cy="342900"/>
                <wp:effectExtent l="0" t="0" r="6985" b="0"/>
                <wp:wrapNone/>
                <wp:docPr id="2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AA6F23" w:rsidRPr="00790824" w:rsidRDefault="00AA6F23" w:rsidP="004F620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EE332" id="Rectangle 2" o:spid="_x0000_s1029" style="position:absolute;margin-left:162pt;margin-top:12.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s6LAIAAFA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">
                <v:textbox>
                  <w:txbxContent>
                    <w:p w:rsidR="00AA6F23" w:rsidRPr="00790824" w:rsidRDefault="00AA6F23" w:rsidP="004F620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mc:Fallback>
        </mc:AlternateContent>
      </w:r>
    </w:p>
    <w:p w:rsidR="004F620E" w:rsidRPr="00984C65" w:rsidRDefault="004F620E" w:rsidP="004F620E">
      <w:pPr>
        <w:rPr>
          <w:rFonts w:ascii="Times New Roman" w:hAnsi="Times New Roman"/>
          <w:sz w:val="16"/>
          <w:szCs w:val="16"/>
        </w:rPr>
      </w:pPr>
      <w:r>
        <w:rPr>
          <w:rFonts w:ascii="Times New Roman" w:hAnsi="Times New Roman"/>
          <w:noProof/>
          <w:sz w:val="16"/>
          <w:szCs w:val="16"/>
        </w:rPr>
        <mc:AlternateContent>
          <mc:Choice Requires="wps">
            <w:drawing>
              <wp:anchor distT="0" distB="0" distL="114300" distR="114300" simplePos="0" relativeHeight="251680768" behindDoc="0" locked="0" layoutInCell="1" allowOverlap="1" wp14:anchorId="517FB0C8" wp14:editId="2AADC977">
                <wp:simplePos x="0" y="0"/>
                <wp:positionH relativeFrom="column">
                  <wp:posOffset>-227965</wp:posOffset>
                </wp:positionH>
                <wp:positionV relativeFrom="paragraph">
                  <wp:posOffset>36830</wp:posOffset>
                </wp:positionV>
                <wp:extent cx="1714500" cy="539750"/>
                <wp:effectExtent l="0" t="0" r="0" b="0"/>
                <wp:wrapNone/>
                <wp:docPr id="22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39750"/>
                        </a:xfrm>
                        <a:prstGeom prst="flowChartProcess">
                          <a:avLst/>
                        </a:prstGeom>
                        <a:solidFill>
                          <a:srgbClr val="FFFFFF"/>
                        </a:solidFill>
                        <a:ln w="9525">
                          <a:solidFill>
                            <a:srgbClr val="000000"/>
                          </a:solidFill>
                          <a:miter lim="800000"/>
                          <a:headEnd/>
                          <a:tailEnd/>
                        </a:ln>
                      </wps:spPr>
                      <wps:txbx>
                        <w:txbxContent>
                          <w:p w:rsidR="00AA6F23" w:rsidRPr="00983FC9" w:rsidRDefault="00AA6F23" w:rsidP="004F620E">
                            <w:pPr>
                              <w:jc w:val="center"/>
                              <w:rPr>
                                <w:rFonts w:ascii="Times New Roman" w:hAnsi="Times New Roman"/>
                                <w:sz w:val="16"/>
                                <w:szCs w:val="16"/>
                              </w:rPr>
                            </w:pPr>
                            <w:r w:rsidRPr="005872C4">
                              <w:rPr>
                                <w:rFonts w:ascii="Times New Roman" w:hAnsi="Times New Roman"/>
                                <w:sz w:val="16"/>
                                <w:szCs w:val="16"/>
                              </w:rPr>
                              <w:t xml:space="preserve">Приём заявления </w:t>
                            </w:r>
                            <w:r>
                              <w:rPr>
                                <w:rFonts w:ascii="Times New Roman" w:hAnsi="Times New Roman"/>
                                <w:sz w:val="16"/>
                                <w:szCs w:val="16"/>
                              </w:rPr>
                              <w:t>по почте либо в электронной форме,</w:t>
                            </w:r>
                            <w:r w:rsidRPr="005872C4">
                              <w:rPr>
                                <w:rFonts w:ascii="Times New Roman" w:hAnsi="Times New Roman"/>
                                <w:sz w:val="16"/>
                                <w:szCs w:val="16"/>
                              </w:rPr>
                              <w:t xml:space="preserve"> уведомление заявителя о </w:t>
                            </w:r>
                            <w:r>
                              <w:rPr>
                                <w:rFonts w:ascii="Times New Roman" w:hAnsi="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FB0C8" id="_x0000_t109" coordsize="21600,21600" o:spt="109" path="m,l,21600r21600,l21600,xe">
                <v:stroke joinstyle="miter"/>
                <v:path gradientshapeok="t" o:connecttype="rect"/>
              </v:shapetype>
              <v:shape id="AutoShape 9" o:spid="_x0000_s1030" type="#_x0000_t109" style="position:absolute;margin-left:-17.95pt;margin-top:2.9pt;width:135pt;height: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">
                <v:textbox>
                  <w:txbxContent>
                    <w:p w:rsidR="00AA6F23" w:rsidRPr="00983FC9" w:rsidRDefault="00AA6F23" w:rsidP="004F620E">
                      <w:pPr>
                        <w:jc w:val="center"/>
                        <w:rPr>
                          <w:rFonts w:ascii="Times New Roman" w:hAnsi="Times New Roman"/>
                          <w:sz w:val="16"/>
                          <w:szCs w:val="16"/>
                        </w:rPr>
                      </w:pPr>
                      <w:r w:rsidRPr="005872C4">
                        <w:rPr>
                          <w:rFonts w:ascii="Times New Roman" w:hAnsi="Times New Roman"/>
                          <w:sz w:val="16"/>
                          <w:szCs w:val="16"/>
                        </w:rPr>
                        <w:t xml:space="preserve">Приём заявления </w:t>
                      </w:r>
                      <w:r>
                        <w:rPr>
                          <w:rFonts w:ascii="Times New Roman" w:hAnsi="Times New Roman"/>
                          <w:sz w:val="16"/>
                          <w:szCs w:val="16"/>
                        </w:rPr>
                        <w:t>по почте либо в электронной форме,</w:t>
                      </w:r>
                      <w:r w:rsidRPr="005872C4">
                        <w:rPr>
                          <w:rFonts w:ascii="Times New Roman" w:hAnsi="Times New Roman"/>
                          <w:sz w:val="16"/>
                          <w:szCs w:val="16"/>
                        </w:rPr>
                        <w:t xml:space="preserve"> уведомление заявителя о </w:t>
                      </w:r>
                      <w:r>
                        <w:rPr>
                          <w:rFonts w:ascii="Times New Roman" w:hAnsi="Times New Roman"/>
                          <w:sz w:val="16"/>
                          <w:szCs w:val="16"/>
                        </w:rPr>
                        <w:t xml:space="preserve">регистрации запроса </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79744" behindDoc="0" locked="0" layoutInCell="1" allowOverlap="1" wp14:anchorId="6816A7C7" wp14:editId="482F7D6C">
                <wp:simplePos x="0" y="0"/>
                <wp:positionH relativeFrom="column">
                  <wp:posOffset>4343400</wp:posOffset>
                </wp:positionH>
                <wp:positionV relativeFrom="paragraph">
                  <wp:posOffset>68580</wp:posOffset>
                </wp:positionV>
                <wp:extent cx="1478915" cy="228600"/>
                <wp:effectExtent l="0" t="0" r="6985" b="0"/>
                <wp:wrapNone/>
                <wp:docPr id="2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AA6F23" w:rsidRPr="00790824" w:rsidRDefault="00AA6F23" w:rsidP="004F620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6A7C7" id="_x0000_s1031" style="position:absolute;margin-left:342pt;margin-top:5.4pt;width:116.4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1WLQIAAFA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">
                <v:textbox>
                  <w:txbxContent>
                    <w:p w:rsidR="00AA6F23" w:rsidRPr="00790824" w:rsidRDefault="00AA6F23" w:rsidP="004F620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4F620E" w:rsidRPr="00984C65" w:rsidRDefault="004F620E" w:rsidP="004F620E">
      <w:pPr>
        <w:tabs>
          <w:tab w:val="left" w:pos="6211"/>
        </w:tabs>
        <w:rPr>
          <w:rFonts w:ascii="Times New Roman" w:hAnsi="Times New Roman"/>
          <w:sz w:val="28"/>
          <w:szCs w:val="28"/>
        </w:rPr>
      </w:pPr>
      <w:r>
        <w:rPr>
          <w:noProof/>
        </w:rPr>
        <mc:AlternateContent>
          <mc:Choice Requires="wps">
            <w:drawing>
              <wp:anchor distT="0" distB="0" distL="114298" distR="114298" simplePos="0" relativeHeight="251681792" behindDoc="0" locked="0" layoutInCell="1" allowOverlap="1" wp14:anchorId="60EB62F0" wp14:editId="413F6EB3">
                <wp:simplePos x="0" y="0"/>
                <wp:positionH relativeFrom="column">
                  <wp:posOffset>3086100</wp:posOffset>
                </wp:positionH>
                <wp:positionV relativeFrom="paragraph">
                  <wp:posOffset>180340</wp:posOffset>
                </wp:positionV>
                <wp:extent cx="228600" cy="228600"/>
                <wp:effectExtent l="76200" t="38100" r="57150" b="95250"/>
                <wp:wrapNone/>
                <wp:docPr id="2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9FE98AA" id="_x0000_t32" coordsize="21600,21600" o:spt="32" o:oned="t" path="m,l21600,21600e" filled="f">
                <v:path arrowok="t" fillok="f" o:connecttype="none"/>
                <o:lock v:ext="edit" shapetype="t"/>
              </v:shapetype>
              <v:shape id="AutoShape 17" o:spid="_x0000_s1026" type="#_x0000_t32" style="position:absolute;margin-left:243pt;margin-top:14.2pt;width:18pt;height:18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60288" behindDoc="0" locked="0" layoutInCell="1" allowOverlap="1" wp14:anchorId="398696E1" wp14:editId="7B570502">
                <wp:simplePos x="0" y="0"/>
                <wp:positionH relativeFrom="column">
                  <wp:posOffset>4114800</wp:posOffset>
                </wp:positionH>
                <wp:positionV relativeFrom="paragraph">
                  <wp:posOffset>180340</wp:posOffset>
                </wp:positionV>
                <wp:extent cx="228600" cy="228600"/>
                <wp:effectExtent l="57150" t="38100" r="57150" b="95250"/>
                <wp:wrapNone/>
                <wp:docPr id="22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9626388" id="Прямая со стрелкой 14" o:spid="_x0000_s1026" type="#_x0000_t32" style="position:absolute;margin-left:324pt;margin-top:14.2pt;width:18pt;height:18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84864" behindDoc="0" locked="0" layoutInCell="1" allowOverlap="1" wp14:anchorId="546824AC" wp14:editId="3A53B992">
                <wp:simplePos x="0" y="0"/>
                <wp:positionH relativeFrom="column">
                  <wp:posOffset>5372099</wp:posOffset>
                </wp:positionH>
                <wp:positionV relativeFrom="paragraph">
                  <wp:posOffset>180340</wp:posOffset>
                </wp:positionV>
                <wp:extent cx="0" cy="228600"/>
                <wp:effectExtent l="114300" t="38100" r="76200" b="76200"/>
                <wp:wrapNone/>
                <wp:docPr id="22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F468784" id="Прямая со стрелкой 14" o:spid="_x0000_s1026" type="#_x0000_t32" style="position:absolute;margin-left:423pt;margin-top:14.2pt;width:0;height:18pt;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&#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4F620E" w:rsidRPr="00984C65" w:rsidRDefault="004F620E" w:rsidP="004F620E">
      <w:pPr>
        <w:rPr>
          <w:rFonts w:ascii="Times New Roman" w:hAnsi="Times New Roman" w:cs="Times New Roman"/>
          <w:sz w:val="28"/>
          <w:szCs w:val="28"/>
        </w:rPr>
        <w:sectPr w:rsidR="004F620E" w:rsidRPr="00984C65" w:rsidSect="004F620E">
          <w:pgSz w:w="11900" w:h="16840"/>
          <w:pgMar w:top="1134" w:right="850" w:bottom="1134" w:left="1701" w:header="708" w:footer="708" w:gutter="0"/>
          <w:cols w:space="708"/>
          <w:titlePg/>
          <w:docGrid w:linePitch="360"/>
        </w:sectPr>
      </w:pPr>
      <w:r>
        <w:rPr>
          <w:rFonts w:ascii="Times New Roman" w:hAnsi="Times New Roman"/>
          <w:noProof/>
          <w:sz w:val="16"/>
          <w:szCs w:val="16"/>
        </w:rPr>
        <mc:AlternateContent>
          <mc:Choice Requires="wps">
            <w:drawing>
              <wp:anchor distT="0" distB="0" distL="114300" distR="114300" simplePos="0" relativeHeight="251676672" behindDoc="0" locked="0" layoutInCell="1" allowOverlap="1" wp14:anchorId="3902DCC6" wp14:editId="3DDC5D64">
                <wp:simplePos x="0" y="0"/>
                <wp:positionH relativeFrom="column">
                  <wp:posOffset>4914900</wp:posOffset>
                </wp:positionH>
                <wp:positionV relativeFrom="paragraph">
                  <wp:posOffset>3061970</wp:posOffset>
                </wp:positionV>
                <wp:extent cx="1049020" cy="539750"/>
                <wp:effectExtent l="0" t="0" r="0" b="0"/>
                <wp:wrapNone/>
                <wp:docPr id="2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39750"/>
                        </a:xfrm>
                        <a:prstGeom prst="rect">
                          <a:avLst/>
                        </a:prstGeom>
                        <a:solidFill>
                          <a:srgbClr val="FFFFFF"/>
                        </a:solidFill>
                        <a:ln w="9525">
                          <a:solidFill>
                            <a:srgbClr val="000000"/>
                          </a:solidFill>
                          <a:miter lim="800000"/>
                          <a:headEnd/>
                          <a:tailEnd/>
                        </a:ln>
                      </wps:spPr>
                      <wps:txb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2DCC6" id="Rectangle 4" o:spid="_x0000_s1032" style="position:absolute;margin-left:387pt;margin-top:241.1pt;width:82.6pt;height: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">
                <v:textbo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62336" behindDoc="0" locked="0" layoutInCell="1" allowOverlap="1" wp14:anchorId="49F7876A" wp14:editId="3812CF4A">
                <wp:simplePos x="0" y="0"/>
                <wp:positionH relativeFrom="column">
                  <wp:posOffset>571500</wp:posOffset>
                </wp:positionH>
                <wp:positionV relativeFrom="paragraph">
                  <wp:posOffset>4516120</wp:posOffset>
                </wp:positionV>
                <wp:extent cx="4229100" cy="914400"/>
                <wp:effectExtent l="38100" t="19050" r="0" b="19050"/>
                <wp:wrapNone/>
                <wp:docPr id="2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AA6F23" w:rsidRPr="001F7D0C" w:rsidRDefault="00AA6F23" w:rsidP="004F620E">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7876A" id="_x0000_t110" coordsize="21600,21600" o:spt="110" path="m10800,l,10800,10800,21600,21600,10800xe">
                <v:stroke joinstyle="miter"/>
                <v:path gradientshapeok="t" o:connecttype="rect" textboxrect="5400,5400,16200,16200"/>
              </v:shapetype>
              <v:shape id="AutoShape 5" o:spid="_x0000_s1033" type="#_x0000_t110" style="position:absolute;margin-left:45pt;margin-top:355.6pt;width:33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">
                <v:textbox>
                  <w:txbxContent>
                    <w:p w:rsidR="00AA6F23" w:rsidRPr="001F7D0C" w:rsidRDefault="00AA6F23" w:rsidP="004F620E">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98176" behindDoc="0" locked="0" layoutInCell="1" allowOverlap="1" wp14:anchorId="44A7254C" wp14:editId="5B4E9F29">
                <wp:simplePos x="0" y="0"/>
                <wp:positionH relativeFrom="column">
                  <wp:posOffset>1600200</wp:posOffset>
                </wp:positionH>
                <wp:positionV relativeFrom="paragraph">
                  <wp:posOffset>6376670</wp:posOffset>
                </wp:positionV>
                <wp:extent cx="2057400" cy="425450"/>
                <wp:effectExtent l="0" t="0" r="0" b="0"/>
                <wp:wrapNone/>
                <wp:docPr id="22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25450"/>
                        </a:xfrm>
                        <a:prstGeom prst="flowChartProcess">
                          <a:avLst/>
                        </a:prstGeom>
                        <a:solidFill>
                          <a:srgbClr val="FFFFFF"/>
                        </a:solidFill>
                        <a:ln w="9525">
                          <a:solidFill>
                            <a:srgbClr val="000000"/>
                          </a:solidFill>
                          <a:miter lim="800000"/>
                          <a:headEnd/>
                          <a:tailEnd/>
                        </a:ln>
                      </wps:spPr>
                      <wps:txbx>
                        <w:txbxContent>
                          <w:p w:rsidR="00AA6F23" w:rsidRPr="005318F7" w:rsidRDefault="00AA6F23" w:rsidP="004F620E">
                            <w:pPr>
                              <w:jc w:val="center"/>
                              <w:rPr>
                                <w:rFonts w:ascii="Times New Roman" w:hAnsi="Times New Roman"/>
                                <w:sz w:val="16"/>
                                <w:szCs w:val="16"/>
                              </w:rPr>
                            </w:pPr>
                            <w:r>
                              <w:rPr>
                                <w:rFonts w:ascii="Times New Roman" w:hAnsi="Times New Roman"/>
                                <w:sz w:val="16"/>
                                <w:szCs w:val="16"/>
                              </w:rPr>
                              <w:t xml:space="preserve">Предоставление </w:t>
                            </w:r>
                            <w:r w:rsidRPr="00862BB4">
                              <w:rPr>
                                <w:rFonts w:ascii="Times New Roman" w:hAnsi="Times New Roman"/>
                                <w:sz w:val="16"/>
                                <w:szCs w:val="16"/>
                              </w:rPr>
                              <w:t>сведений в орган регистрации прав</w:t>
                            </w:r>
                            <w:r>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7254C" id="AutoShape 12" o:spid="_x0000_s1034" type="#_x0000_t109" style="position:absolute;margin-left:126pt;margin-top:502.1pt;width:162pt;height:3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">
                <v:textbox>
                  <w:txbxContent>
                    <w:p w:rsidR="00AA6F23" w:rsidRPr="005318F7" w:rsidRDefault="00AA6F23" w:rsidP="004F620E">
                      <w:pPr>
                        <w:jc w:val="center"/>
                        <w:rPr>
                          <w:rFonts w:ascii="Times New Roman" w:hAnsi="Times New Roman"/>
                          <w:sz w:val="16"/>
                          <w:szCs w:val="16"/>
                        </w:rPr>
                      </w:pPr>
                      <w:r>
                        <w:rPr>
                          <w:rFonts w:ascii="Times New Roman" w:hAnsi="Times New Roman"/>
                          <w:sz w:val="16"/>
                          <w:szCs w:val="16"/>
                        </w:rPr>
                        <w:t xml:space="preserve">Предоставление </w:t>
                      </w:r>
                      <w:r w:rsidRPr="00862BB4">
                        <w:rPr>
                          <w:rFonts w:ascii="Times New Roman" w:hAnsi="Times New Roman"/>
                          <w:sz w:val="16"/>
                          <w:szCs w:val="16"/>
                        </w:rPr>
                        <w:t>сведений в орган регистрации прав</w:t>
                      </w:r>
                      <w:r>
                        <w:rPr>
                          <w:rFonts w:ascii="Times New Roman" w:hAnsi="Times New Roman"/>
                          <w:sz w:val="16"/>
                          <w:szCs w:val="16"/>
                        </w:rPr>
                        <w:t xml:space="preserve"> </w:t>
                      </w:r>
                    </w:p>
                  </w:txbxContent>
                </v:textbox>
              </v:shape>
            </w:pict>
          </mc:Fallback>
        </mc:AlternateContent>
      </w:r>
      <w:r>
        <w:rPr>
          <w:noProof/>
        </w:rPr>
        <mc:AlternateContent>
          <mc:Choice Requires="wps">
            <w:drawing>
              <wp:anchor distT="0" distB="0" distL="114297" distR="114297" simplePos="0" relativeHeight="251701248" behindDoc="0" locked="0" layoutInCell="1" allowOverlap="1" wp14:anchorId="723CDDD4" wp14:editId="24170A79">
                <wp:simplePos x="0" y="0"/>
                <wp:positionH relativeFrom="column">
                  <wp:posOffset>-227966</wp:posOffset>
                </wp:positionH>
                <wp:positionV relativeFrom="paragraph">
                  <wp:posOffset>172720</wp:posOffset>
                </wp:positionV>
                <wp:extent cx="0" cy="3110230"/>
                <wp:effectExtent l="114300" t="38100" r="114300" b="90170"/>
                <wp:wrapNone/>
                <wp:docPr id="228"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102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76FBCA3" id="Прямая со стрелкой 14" o:spid="_x0000_s1026" type="#_x0000_t32" style="position:absolute;margin-left:-17.95pt;margin-top:13.6pt;width:0;height:244.9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702272" behindDoc="0" locked="0" layoutInCell="1" allowOverlap="1" wp14:anchorId="22F9928F" wp14:editId="5B78402E">
                <wp:simplePos x="0" y="0"/>
                <wp:positionH relativeFrom="column">
                  <wp:posOffset>-227965</wp:posOffset>
                </wp:positionH>
                <wp:positionV relativeFrom="paragraph">
                  <wp:posOffset>3282949</wp:posOffset>
                </wp:positionV>
                <wp:extent cx="1028700" cy="0"/>
                <wp:effectExtent l="57150" t="95250" r="0" b="152400"/>
                <wp:wrapNone/>
                <wp:docPr id="22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486CDAA" id="AutoShape 17" o:spid="_x0000_s1026" type="#_x0000_t32" style="position:absolute;margin-left:-17.95pt;margin-top:258.5pt;width:81pt;height:0;z-index:25170227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93056" behindDoc="0" locked="0" layoutInCell="1" allowOverlap="1" wp14:anchorId="2F430273" wp14:editId="38C1B22C">
                <wp:simplePos x="0" y="0"/>
                <wp:positionH relativeFrom="column">
                  <wp:posOffset>4000500</wp:posOffset>
                </wp:positionH>
                <wp:positionV relativeFrom="paragraph">
                  <wp:posOffset>2139950</wp:posOffset>
                </wp:positionV>
                <wp:extent cx="1371600" cy="800100"/>
                <wp:effectExtent l="0" t="0" r="0" b="0"/>
                <wp:wrapNone/>
                <wp:docPr id="2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30273" id="_x0000_s1035" style="position:absolute;margin-left:315pt;margin-top:168.5pt;width:108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">
                <v:textbo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noProof/>
        </w:rPr>
        <mc:AlternateContent>
          <mc:Choice Requires="wps">
            <w:drawing>
              <wp:anchor distT="4294967295" distB="4294967295" distL="114298" distR="114298" simplePos="0" relativeHeight="251696128" behindDoc="0" locked="0" layoutInCell="1" allowOverlap="1" wp14:anchorId="79DD04E4" wp14:editId="2F11A6E6">
                <wp:simplePos x="0" y="0"/>
                <wp:positionH relativeFrom="column">
                  <wp:posOffset>3771900</wp:posOffset>
                </wp:positionH>
                <wp:positionV relativeFrom="paragraph">
                  <wp:posOffset>2368549</wp:posOffset>
                </wp:positionV>
                <wp:extent cx="228600" cy="0"/>
                <wp:effectExtent l="57150" t="95250" r="0" b="152400"/>
                <wp:wrapNone/>
                <wp:docPr id="23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EA3B329" id="Прямая со стрелкой 14" o:spid="_x0000_s1026" type="#_x0000_t32" style="position:absolute;margin-left:297pt;margin-top:186.5pt;width:18pt;height:0;flip:x;z-index:25169612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89984" behindDoc="0" locked="0" layoutInCell="1" allowOverlap="1" wp14:anchorId="533C99FF" wp14:editId="56ECC0AC">
                <wp:simplePos x="0" y="0"/>
                <wp:positionH relativeFrom="column">
                  <wp:posOffset>2514600</wp:posOffset>
                </wp:positionH>
                <wp:positionV relativeFrom="paragraph">
                  <wp:posOffset>2139950</wp:posOffset>
                </wp:positionV>
                <wp:extent cx="1257300" cy="571500"/>
                <wp:effectExtent l="0" t="0" r="0" b="0"/>
                <wp:wrapNone/>
                <wp:docPr id="2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C99FF" id="_x0000_s1036" style="position:absolute;margin-left:198pt;margin-top:168.5pt;width:99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">
                <v:textbo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v:textbox>
              </v:rect>
            </w:pict>
          </mc:Fallback>
        </mc:AlternateContent>
      </w:r>
      <w:r>
        <w:rPr>
          <w:noProof/>
        </w:rPr>
        <mc:AlternateContent>
          <mc:Choice Requires="wps">
            <w:drawing>
              <wp:anchor distT="4294967295" distB="4294967295" distL="114298" distR="114298" simplePos="0" relativeHeight="251691008" behindDoc="0" locked="0" layoutInCell="1" allowOverlap="1" wp14:anchorId="53A87C0C" wp14:editId="01ABB1FA">
                <wp:simplePos x="0" y="0"/>
                <wp:positionH relativeFrom="column">
                  <wp:posOffset>2286000</wp:posOffset>
                </wp:positionH>
                <wp:positionV relativeFrom="paragraph">
                  <wp:posOffset>2368549</wp:posOffset>
                </wp:positionV>
                <wp:extent cx="228600" cy="0"/>
                <wp:effectExtent l="57150" t="95250" r="0" b="152400"/>
                <wp:wrapNone/>
                <wp:docPr id="23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5FBE15D" id="AutoShape 23" o:spid="_x0000_s1026" type="#_x0000_t32" style="position:absolute;margin-left:180pt;margin-top:186.5pt;width:18pt;height:0;z-index:25169100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88960" behindDoc="0" locked="0" layoutInCell="1" allowOverlap="1" wp14:anchorId="32D78097" wp14:editId="106CE040">
                <wp:simplePos x="0" y="0"/>
                <wp:positionH relativeFrom="column">
                  <wp:posOffset>1257300</wp:posOffset>
                </wp:positionH>
                <wp:positionV relativeFrom="paragraph">
                  <wp:posOffset>1797050</wp:posOffset>
                </wp:positionV>
                <wp:extent cx="114300" cy="342900"/>
                <wp:effectExtent l="76200" t="38100" r="95250" b="76200"/>
                <wp:wrapNone/>
                <wp:docPr id="23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618F044" id="AutoShape 16" o:spid="_x0000_s1026" type="#_x0000_t32" style="position:absolute;margin-left:99pt;margin-top:141.5pt;width:9pt;height:27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94080" behindDoc="0" locked="0" layoutInCell="1" allowOverlap="1" wp14:anchorId="3BE3B4FE" wp14:editId="29A34187">
                <wp:simplePos x="0" y="0"/>
                <wp:positionH relativeFrom="column">
                  <wp:posOffset>4686299</wp:posOffset>
                </wp:positionH>
                <wp:positionV relativeFrom="paragraph">
                  <wp:posOffset>1797050</wp:posOffset>
                </wp:positionV>
                <wp:extent cx="0" cy="342900"/>
                <wp:effectExtent l="114300" t="38100" r="114300" b="76200"/>
                <wp:wrapNone/>
                <wp:docPr id="2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64562C0" id="AutoShape 16" o:spid="_x0000_s1026" type="#_x0000_t32" style="position:absolute;margin-left:369pt;margin-top:141.5pt;width:0;height:27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77696" behindDoc="0" locked="0" layoutInCell="1" allowOverlap="1" wp14:anchorId="771595EE" wp14:editId="1225CD04">
                <wp:simplePos x="0" y="0"/>
                <wp:positionH relativeFrom="column">
                  <wp:posOffset>1257300</wp:posOffset>
                </wp:positionH>
                <wp:positionV relativeFrom="paragraph">
                  <wp:posOffset>1111250</wp:posOffset>
                </wp:positionV>
                <wp:extent cx="571500" cy="342900"/>
                <wp:effectExtent l="57150" t="57150" r="57150" b="95250"/>
                <wp:wrapNone/>
                <wp:docPr id="23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715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08DEF53" id="AutoShape 17" o:spid="_x0000_s1026" type="#_x0000_t32" style="position:absolute;margin-left:99pt;margin-top:87.5pt;width:45pt;height:27pt;flip:x y;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85888" behindDoc="0" locked="0" layoutInCell="1" allowOverlap="1" wp14:anchorId="4F36C82D" wp14:editId="03AA4942">
                <wp:simplePos x="0" y="0"/>
                <wp:positionH relativeFrom="column">
                  <wp:posOffset>3886199</wp:posOffset>
                </wp:positionH>
                <wp:positionV relativeFrom="paragraph">
                  <wp:posOffset>882650</wp:posOffset>
                </wp:positionV>
                <wp:extent cx="0" cy="228600"/>
                <wp:effectExtent l="114300" t="38100" r="76200" b="76200"/>
                <wp:wrapNone/>
                <wp:docPr id="23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7F8E04A" id="Прямая со стрелкой 14" o:spid="_x0000_s1026" type="#_x0000_t32" style="position:absolute;margin-left:306pt;margin-top:69.5pt;width:0;height:18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87936" behindDoc="0" locked="0" layoutInCell="1" allowOverlap="1" wp14:anchorId="36C91376" wp14:editId="5AFC6F55">
                <wp:simplePos x="0" y="0"/>
                <wp:positionH relativeFrom="column">
                  <wp:posOffset>1028700</wp:posOffset>
                </wp:positionH>
                <wp:positionV relativeFrom="paragraph">
                  <wp:posOffset>2139950</wp:posOffset>
                </wp:positionV>
                <wp:extent cx="1257300" cy="800100"/>
                <wp:effectExtent l="0" t="0" r="0" b="0"/>
                <wp:wrapNone/>
                <wp:docPr id="2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 xml:space="preserve">Заявитель не согласен  прервать представление заявления и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91376" id="_x0000_s1037" style="position:absolute;margin-left:81pt;margin-top:168.5pt;width:99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">
                <v:textbo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 xml:space="preserve">Заявитель не </w:t>
                      </w:r>
                      <w:proofErr w:type="gramStart"/>
                      <w:r>
                        <w:rPr>
                          <w:rFonts w:ascii="Times New Roman" w:hAnsi="Times New Roman"/>
                          <w:sz w:val="16"/>
                          <w:szCs w:val="16"/>
                        </w:rPr>
                        <w:t>согласен  прервать</w:t>
                      </w:r>
                      <w:proofErr w:type="gramEnd"/>
                      <w:r>
                        <w:rPr>
                          <w:rFonts w:ascii="Times New Roman" w:hAnsi="Times New Roman"/>
                          <w:sz w:val="16"/>
                          <w:szCs w:val="16"/>
                        </w:rPr>
                        <w:t xml:space="preserve"> представление заявления и доработать документы, запрос регистрируется </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73600" behindDoc="0" locked="0" layoutInCell="1" allowOverlap="1" wp14:anchorId="2147E513" wp14:editId="5E2BD188">
                <wp:simplePos x="0" y="0"/>
                <wp:positionH relativeFrom="column">
                  <wp:posOffset>-113665</wp:posOffset>
                </wp:positionH>
                <wp:positionV relativeFrom="paragraph">
                  <wp:posOffset>539750</wp:posOffset>
                </wp:positionV>
                <wp:extent cx="1371600" cy="1371600"/>
                <wp:effectExtent l="0" t="0" r="0" b="0"/>
                <wp:wrapNone/>
                <wp:docPr id="2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txb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 xml:space="preserve">Заявитель не относится к категориям получателей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 или 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7E513" id="_x0000_s1038" style="position:absolute;margin-left:-8.95pt;margin-top:42.5pt;width:108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">
                <v:textbo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 xml:space="preserve">Заявитель не относится к категориям получателей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 или 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71552" behindDoc="0" locked="0" layoutInCell="1" allowOverlap="1" wp14:anchorId="5212411F" wp14:editId="21591FA0">
                <wp:simplePos x="0" y="0"/>
                <wp:positionH relativeFrom="column">
                  <wp:posOffset>1371600</wp:posOffset>
                </wp:positionH>
                <wp:positionV relativeFrom="paragraph">
                  <wp:posOffset>996950</wp:posOffset>
                </wp:positionV>
                <wp:extent cx="4229100" cy="1143000"/>
                <wp:effectExtent l="38100" t="19050" r="0" b="19050"/>
                <wp:wrapNone/>
                <wp:docPr id="24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143000"/>
                        </a:xfrm>
                        <a:prstGeom prst="flowChartDecision">
                          <a:avLst/>
                        </a:prstGeom>
                        <a:solidFill>
                          <a:srgbClr val="FFFFFF"/>
                        </a:solidFill>
                        <a:ln w="9525">
                          <a:solidFill>
                            <a:srgbClr val="000000"/>
                          </a:solidFill>
                          <a:miter lim="800000"/>
                          <a:headEnd/>
                          <a:tailEnd/>
                        </a:ln>
                      </wps:spPr>
                      <wps:txb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 xml:space="preserve">Проверка соответствия категории </w:t>
                            </w:r>
                            <w:r w:rsidRPr="00DF30D1">
                              <w:rPr>
                                <w:rFonts w:ascii="Times New Roman" w:hAnsi="Times New Roman"/>
                                <w:sz w:val="16"/>
                                <w:szCs w:val="16"/>
                              </w:rPr>
                              <w:t xml:space="preserve">получателей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 xml:space="preserve">услуги требованиям пункта 1.3 и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2411F" id="AutoShape 3" o:spid="_x0000_s1039" type="#_x0000_t110" style="position:absolute;margin-left:108pt;margin-top:78.5pt;width:333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">
                <v:textbo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 xml:space="preserve">Проверка соответствия категории </w:t>
                      </w:r>
                      <w:r w:rsidRPr="00DF30D1">
                        <w:rPr>
                          <w:rFonts w:ascii="Times New Roman" w:hAnsi="Times New Roman"/>
                          <w:sz w:val="16"/>
                          <w:szCs w:val="16"/>
                        </w:rPr>
                        <w:t xml:space="preserve">получателей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 xml:space="preserve">услуги требованиям пункта 1.3 и документов требованиям пункта 2.6 Административного регламента </w:t>
                      </w:r>
                    </w:p>
                  </w:txbxContent>
                </v:textbox>
              </v:shape>
            </w:pict>
          </mc:Fallback>
        </mc:AlternateContent>
      </w:r>
      <w:r>
        <w:rPr>
          <w:noProof/>
        </w:rPr>
        <mc:AlternateContent>
          <mc:Choice Requires="wps">
            <w:drawing>
              <wp:anchor distT="0" distB="0" distL="114297" distR="114297" simplePos="0" relativeHeight="251675648" behindDoc="0" locked="0" layoutInCell="1" allowOverlap="1" wp14:anchorId="731EFD09" wp14:editId="06DE4027">
                <wp:simplePos x="0" y="0"/>
                <wp:positionH relativeFrom="column">
                  <wp:posOffset>457199</wp:posOffset>
                </wp:positionH>
                <wp:positionV relativeFrom="paragraph">
                  <wp:posOffset>1911350</wp:posOffset>
                </wp:positionV>
                <wp:extent cx="0" cy="228600"/>
                <wp:effectExtent l="114300" t="38100" r="76200" b="76200"/>
                <wp:wrapNone/>
                <wp:docPr id="24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70913C1" id="AutoShape 16" o:spid="_x0000_s1026" type="#_x0000_t32" style="position:absolute;margin-left:36pt;margin-top:150.5pt;width:0;height:18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74624" behindDoc="0" locked="0" layoutInCell="1" allowOverlap="1" wp14:anchorId="174FD1A4" wp14:editId="6C2A4044">
                <wp:simplePos x="0" y="0"/>
                <wp:positionH relativeFrom="column">
                  <wp:posOffset>-113665</wp:posOffset>
                </wp:positionH>
                <wp:positionV relativeFrom="paragraph">
                  <wp:posOffset>2139950</wp:posOffset>
                </wp:positionV>
                <wp:extent cx="1049020" cy="800100"/>
                <wp:effectExtent l="0" t="0" r="0" b="0"/>
                <wp:wrapNone/>
                <wp:docPr id="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FD1A4" id="_x0000_s1040" style="position:absolute;margin-left:-8.95pt;margin-top:168.5pt;width:82.6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">
                <v:textbo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61312" behindDoc="0" locked="0" layoutInCell="1" allowOverlap="1" wp14:anchorId="2BF059AE" wp14:editId="3EAD2E1F">
                <wp:simplePos x="0" y="0"/>
                <wp:positionH relativeFrom="column">
                  <wp:posOffset>457200</wp:posOffset>
                </wp:positionH>
                <wp:positionV relativeFrom="paragraph">
                  <wp:posOffset>3747770</wp:posOffset>
                </wp:positionV>
                <wp:extent cx="1277620" cy="800100"/>
                <wp:effectExtent l="0" t="0" r="0" b="0"/>
                <wp:wrapNone/>
                <wp:docPr id="2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059AE" id="_x0000_s1041" style="position:absolute;margin-left:36pt;margin-top:295.1pt;width:100.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">
                <v:textbo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Pr>
          <w:noProof/>
        </w:rPr>
        <mc:AlternateContent>
          <mc:Choice Requires="wps">
            <w:drawing>
              <wp:anchor distT="0" distB="0" distL="114297" distR="114297" simplePos="0" relativeHeight="251700224" behindDoc="0" locked="0" layoutInCell="1" allowOverlap="1" wp14:anchorId="14CF20CC" wp14:editId="6929FB2A">
                <wp:simplePos x="0" y="0"/>
                <wp:positionH relativeFrom="column">
                  <wp:posOffset>3428999</wp:posOffset>
                </wp:positionH>
                <wp:positionV relativeFrom="paragraph">
                  <wp:posOffset>6148070</wp:posOffset>
                </wp:positionV>
                <wp:extent cx="0" cy="228600"/>
                <wp:effectExtent l="114300" t="38100" r="76200" b="76200"/>
                <wp:wrapNone/>
                <wp:docPr id="24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56BC84E" id="Прямая со стрелкой 4" o:spid="_x0000_s1026" type="#_x0000_t32" style="position:absolute;margin-left:270pt;margin-top:484.1pt;width:0;height:18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99200" behindDoc="0" locked="0" layoutInCell="1" allowOverlap="1" wp14:anchorId="0A9557EC" wp14:editId="1E5AAE29">
                <wp:simplePos x="0" y="0"/>
                <wp:positionH relativeFrom="column">
                  <wp:posOffset>1943099</wp:posOffset>
                </wp:positionH>
                <wp:positionV relativeFrom="paragraph">
                  <wp:posOffset>6148070</wp:posOffset>
                </wp:positionV>
                <wp:extent cx="0" cy="228600"/>
                <wp:effectExtent l="114300" t="38100" r="76200" b="76200"/>
                <wp:wrapNone/>
                <wp:docPr id="245"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FB524EE" id="Прямая со стрелкой 4" o:spid="_x0000_s1026" type="#_x0000_t32" style="position:absolute;margin-left:153pt;margin-top:484.1pt;width:0;height:18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FKfwIAAJYEAAAOAAAAZHJzL2Uyb0RvYy54bWysVMuO0zAU3SPxD5b3naSdtN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3360" behindDoc="0" locked="0" layoutInCell="1" allowOverlap="1" wp14:anchorId="17D821EE" wp14:editId="599A626E">
                <wp:simplePos x="0" y="0"/>
                <wp:positionH relativeFrom="column">
                  <wp:posOffset>1257300</wp:posOffset>
                </wp:positionH>
                <wp:positionV relativeFrom="paragraph">
                  <wp:posOffset>5576570</wp:posOffset>
                </wp:positionV>
                <wp:extent cx="1028700" cy="571500"/>
                <wp:effectExtent l="0" t="0" r="0" b="0"/>
                <wp:wrapNone/>
                <wp:docPr id="2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AA6F23" w:rsidRPr="005318F7" w:rsidRDefault="00AA6F23" w:rsidP="004F620E">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821EE" id="Rectangle 6" o:spid="_x0000_s1042" style="position:absolute;margin-left:99pt;margin-top:439.1pt;width:81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">
                <v:textbox>
                  <w:txbxContent>
                    <w:p w:rsidR="00AA6F23" w:rsidRPr="005318F7" w:rsidRDefault="00AA6F23" w:rsidP="004F620E">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64384" behindDoc="0" locked="0" layoutInCell="1" allowOverlap="1" wp14:anchorId="12BEEDEE" wp14:editId="41BA8061">
                <wp:simplePos x="0" y="0"/>
                <wp:positionH relativeFrom="column">
                  <wp:posOffset>2971800</wp:posOffset>
                </wp:positionH>
                <wp:positionV relativeFrom="paragraph">
                  <wp:posOffset>5576570</wp:posOffset>
                </wp:positionV>
                <wp:extent cx="1257300" cy="571500"/>
                <wp:effectExtent l="0" t="0" r="0" b="0"/>
                <wp:wrapNone/>
                <wp:docPr id="24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flowChartProcess">
                          <a:avLst/>
                        </a:prstGeom>
                        <a:solidFill>
                          <a:srgbClr val="FFFFFF"/>
                        </a:solidFill>
                        <a:ln w="9525">
                          <a:solidFill>
                            <a:srgbClr val="000000"/>
                          </a:solidFill>
                          <a:miter lim="800000"/>
                          <a:headEnd/>
                          <a:tailEnd/>
                        </a:ln>
                      </wps:spPr>
                      <wps:txbx>
                        <w:txbxContent>
                          <w:p w:rsidR="00AA6F23" w:rsidRPr="005318F7" w:rsidRDefault="00AA6F23" w:rsidP="004F620E">
                            <w:pPr>
                              <w:jc w:val="center"/>
                              <w:rPr>
                                <w:rFonts w:ascii="Times New Roman" w:hAnsi="Times New Roman"/>
                                <w:sz w:val="16"/>
                                <w:szCs w:val="16"/>
                              </w:rPr>
                            </w:pPr>
                            <w:r>
                              <w:rPr>
                                <w:rFonts w:ascii="Times New Roman" w:hAnsi="Times New Roman"/>
                                <w:sz w:val="16"/>
                                <w:szCs w:val="16"/>
                              </w:rPr>
                              <w:t xml:space="preserve">Подготовка и выдача результата предоставления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EEDEE" id="_x0000_s1043" type="#_x0000_t109" style="position:absolute;margin-left:234pt;margin-top:439.1pt;width:9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">
                <v:textbox>
                  <w:txbxContent>
                    <w:p w:rsidR="00AA6F23" w:rsidRPr="005318F7" w:rsidRDefault="00AA6F23" w:rsidP="004F620E">
                      <w:pPr>
                        <w:jc w:val="center"/>
                        <w:rPr>
                          <w:rFonts w:ascii="Times New Roman" w:hAnsi="Times New Roman"/>
                          <w:sz w:val="16"/>
                          <w:szCs w:val="16"/>
                        </w:rPr>
                      </w:pPr>
                      <w:r>
                        <w:rPr>
                          <w:rFonts w:ascii="Times New Roman" w:hAnsi="Times New Roman"/>
                          <w:sz w:val="16"/>
                          <w:szCs w:val="16"/>
                        </w:rPr>
                        <w:t xml:space="preserve">Подготовка и выдача результата предоставления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w:t>
                      </w:r>
                    </w:p>
                  </w:txbxContent>
                </v:textbox>
              </v:shape>
            </w:pict>
          </mc:Fallback>
        </mc:AlternateContent>
      </w:r>
      <w:r>
        <w:rPr>
          <w:noProof/>
        </w:rPr>
        <mc:AlternateContent>
          <mc:Choice Requires="wps">
            <w:drawing>
              <wp:anchor distT="0" distB="0" distL="114297" distR="114297" simplePos="0" relativeHeight="251666432" behindDoc="0" locked="0" layoutInCell="1" allowOverlap="1" wp14:anchorId="2ADBD691" wp14:editId="4EC33D89">
                <wp:simplePos x="0" y="0"/>
                <wp:positionH relativeFrom="column">
                  <wp:posOffset>3543299</wp:posOffset>
                </wp:positionH>
                <wp:positionV relativeFrom="paragraph">
                  <wp:posOffset>5257800</wp:posOffset>
                </wp:positionV>
                <wp:extent cx="0" cy="318770"/>
                <wp:effectExtent l="114300" t="38100" r="114300" b="81280"/>
                <wp:wrapNone/>
                <wp:docPr id="248"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BDC4634" id="Прямая со стрелкой 5" o:spid="_x0000_s1026" type="#_x0000_t32" style="position:absolute;margin-left:279pt;margin-top:414pt;width:0;height:25.1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65408" behindDoc="0" locked="0" layoutInCell="1" allowOverlap="1" wp14:anchorId="331C87D6" wp14:editId="6893F920">
                <wp:simplePos x="0" y="0"/>
                <wp:positionH relativeFrom="column">
                  <wp:posOffset>1943099</wp:posOffset>
                </wp:positionH>
                <wp:positionV relativeFrom="paragraph">
                  <wp:posOffset>5347970</wp:posOffset>
                </wp:positionV>
                <wp:extent cx="0" cy="228600"/>
                <wp:effectExtent l="114300" t="38100" r="76200" b="76200"/>
                <wp:wrapNone/>
                <wp:docPr id="249"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FF1BA56" id="Прямая со стрелкой 4" o:spid="_x0000_s1026" type="#_x0000_t32" style="position:absolute;margin-left:153pt;margin-top:421.1pt;width:0;height:18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78720" behindDoc="0" locked="0" layoutInCell="1" allowOverlap="1" wp14:anchorId="0FC93F68" wp14:editId="36923925">
                <wp:simplePos x="0" y="0"/>
                <wp:positionH relativeFrom="column">
                  <wp:posOffset>1943099</wp:posOffset>
                </wp:positionH>
                <wp:positionV relativeFrom="paragraph">
                  <wp:posOffset>2719070</wp:posOffset>
                </wp:positionV>
                <wp:extent cx="0" cy="342900"/>
                <wp:effectExtent l="114300" t="38100" r="114300" b="76200"/>
                <wp:wrapNone/>
                <wp:docPr id="25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497127B" id="AutoShape 23" o:spid="_x0000_s1026" type="#_x0000_t32" style="position:absolute;margin-left:153pt;margin-top:214.1pt;width:0;height:27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697152" behindDoc="0" locked="0" layoutInCell="1" allowOverlap="1" wp14:anchorId="22A71B68" wp14:editId="7FD32BE2">
                <wp:simplePos x="0" y="0"/>
                <wp:positionH relativeFrom="column">
                  <wp:posOffset>4572000</wp:posOffset>
                </wp:positionH>
                <wp:positionV relativeFrom="paragraph">
                  <wp:posOffset>3290569</wp:posOffset>
                </wp:positionV>
                <wp:extent cx="342900" cy="0"/>
                <wp:effectExtent l="57150" t="95250" r="0" b="152400"/>
                <wp:wrapNone/>
                <wp:docPr id="25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5A5DC09" id="Прямая со стрелкой 14" o:spid="_x0000_s1026" type="#_x0000_t32" style="position:absolute;margin-left:5in;margin-top:259.1pt;width:27pt;height:0;flip:x;z-index:25169715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9504" behindDoc="0" locked="0" layoutInCell="1" allowOverlap="1" wp14:anchorId="63478BC3" wp14:editId="4AC9B20C">
                <wp:simplePos x="0" y="0"/>
                <wp:positionH relativeFrom="column">
                  <wp:posOffset>571500</wp:posOffset>
                </wp:positionH>
                <wp:positionV relativeFrom="paragraph">
                  <wp:posOffset>2947670</wp:posOffset>
                </wp:positionV>
                <wp:extent cx="4114800" cy="800100"/>
                <wp:effectExtent l="38100" t="19050" r="0" b="19050"/>
                <wp:wrapNone/>
                <wp:docPr id="25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800100"/>
                        </a:xfrm>
                        <a:prstGeom prst="flowChartDecision">
                          <a:avLst/>
                        </a:prstGeom>
                        <a:solidFill>
                          <a:srgbClr val="FFFFFF"/>
                        </a:solidFill>
                        <a:ln w="9525">
                          <a:solidFill>
                            <a:srgbClr val="000000"/>
                          </a:solidFill>
                          <a:miter lim="800000"/>
                          <a:headEnd/>
                          <a:tailEnd/>
                        </a:ln>
                      </wps:spPr>
                      <wps:txb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78BC3" id="_x0000_s1044" type="#_x0000_t110" style="position:absolute;margin-left:45pt;margin-top:232.1pt;width:324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">
                <v:textbo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r>
        <w:rPr>
          <w:noProof/>
        </w:rPr>
        <mc:AlternateContent>
          <mc:Choice Requires="wps">
            <w:drawing>
              <wp:anchor distT="0" distB="0" distL="114297" distR="114297" simplePos="0" relativeHeight="251686912" behindDoc="0" locked="0" layoutInCell="1" allowOverlap="1" wp14:anchorId="36C05A04" wp14:editId="0C4A1543">
                <wp:simplePos x="0" y="0"/>
                <wp:positionH relativeFrom="column">
                  <wp:posOffset>5714999</wp:posOffset>
                </wp:positionH>
                <wp:positionV relativeFrom="paragraph">
                  <wp:posOffset>775970</wp:posOffset>
                </wp:positionV>
                <wp:extent cx="0" cy="2286000"/>
                <wp:effectExtent l="114300" t="38100" r="76200" b="76200"/>
                <wp:wrapNone/>
                <wp:docPr id="25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000DE4F" id="Прямая со стрелкой 14" o:spid="_x0000_s1026" type="#_x0000_t32" style="position:absolute;margin-left:450pt;margin-top:61.1pt;width:0;height:180pt;z-index:251686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82816" behindDoc="0" locked="0" layoutInCell="1" allowOverlap="1" wp14:anchorId="111E5B99" wp14:editId="54ACAF28">
                <wp:simplePos x="0" y="0"/>
                <wp:positionH relativeFrom="column">
                  <wp:posOffset>4914900</wp:posOffset>
                </wp:positionH>
                <wp:positionV relativeFrom="paragraph">
                  <wp:posOffset>204470</wp:posOffset>
                </wp:positionV>
                <wp:extent cx="1049020" cy="571500"/>
                <wp:effectExtent l="0" t="0" r="0" b="0"/>
                <wp:wrapNone/>
                <wp:docPr id="25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E5B99" id="_x0000_s1045" style="position:absolute;margin-left:387pt;margin-top:16.1pt;width:82.6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">
                <v:textbo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83840" behindDoc="0" locked="0" layoutInCell="1" allowOverlap="1" wp14:anchorId="7FC882AB" wp14:editId="4A49E4F7">
                <wp:simplePos x="0" y="0"/>
                <wp:positionH relativeFrom="column">
                  <wp:posOffset>3314700</wp:posOffset>
                </wp:positionH>
                <wp:positionV relativeFrom="paragraph">
                  <wp:posOffset>204470</wp:posOffset>
                </wp:positionV>
                <wp:extent cx="800100" cy="685800"/>
                <wp:effectExtent l="0" t="0" r="0" b="0"/>
                <wp:wrapNone/>
                <wp:docPr id="25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AA6F23" w:rsidRPr="00790824" w:rsidRDefault="00AA6F23" w:rsidP="004F620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882AB" id="_x0000_s1046" style="position:absolute;margin-left:261pt;margin-top:16.1pt;width:63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">
                <v:textbox>
                  <w:txbxContent>
                    <w:p w:rsidR="00AA6F23" w:rsidRPr="00790824" w:rsidRDefault="00AA6F23" w:rsidP="004F620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Pr>
          <w:noProof/>
        </w:rPr>
        <mc:AlternateContent>
          <mc:Choice Requires="wps">
            <w:drawing>
              <wp:anchor distT="0" distB="0" distL="114297" distR="114297" simplePos="0" relativeHeight="251695104" behindDoc="0" locked="0" layoutInCell="1" allowOverlap="1" wp14:anchorId="0FE1A18A" wp14:editId="5DFEDB63">
                <wp:simplePos x="0" y="0"/>
                <wp:positionH relativeFrom="column">
                  <wp:posOffset>4343399</wp:posOffset>
                </wp:positionH>
                <wp:positionV relativeFrom="paragraph">
                  <wp:posOffset>2947670</wp:posOffset>
                </wp:positionV>
                <wp:extent cx="0" cy="342900"/>
                <wp:effectExtent l="114300" t="38100" r="114300" b="76200"/>
                <wp:wrapNone/>
                <wp:docPr id="28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C133535" id="AutoShape 16" o:spid="_x0000_s1026" type="#_x0000_t32" style="position:absolute;margin-left:342pt;margin-top:232.1pt;width:0;height:27pt;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92032" behindDoc="0" locked="0" layoutInCell="1" allowOverlap="1" wp14:anchorId="15333DE8" wp14:editId="69DAB80F">
                <wp:simplePos x="0" y="0"/>
                <wp:positionH relativeFrom="column">
                  <wp:posOffset>3086099</wp:posOffset>
                </wp:positionH>
                <wp:positionV relativeFrom="paragraph">
                  <wp:posOffset>2719070</wp:posOffset>
                </wp:positionV>
                <wp:extent cx="0" cy="342900"/>
                <wp:effectExtent l="114300" t="38100" r="114300" b="76200"/>
                <wp:wrapNone/>
                <wp:docPr id="28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BDA7FD0" id="AutoShape 23" o:spid="_x0000_s1026" type="#_x0000_t32" style="position:absolute;margin-left:243pt;margin-top:214.1pt;width:0;height:27pt;z-index:251692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72576" behindDoc="0" locked="0" layoutInCell="1" allowOverlap="1" wp14:anchorId="06D3FBEF" wp14:editId="0D74A332">
                <wp:simplePos x="0" y="0"/>
                <wp:positionH relativeFrom="column">
                  <wp:posOffset>3429000</wp:posOffset>
                </wp:positionH>
                <wp:positionV relativeFrom="paragraph">
                  <wp:posOffset>3862070</wp:posOffset>
                </wp:positionV>
                <wp:extent cx="1049020" cy="571500"/>
                <wp:effectExtent l="0" t="0" r="0" b="0"/>
                <wp:wrapNone/>
                <wp:docPr id="28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3FBEF" id="_x0000_s1047" style="position:absolute;margin-left:270pt;margin-top:304.1pt;width:82.6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">
                <v:textbox>
                  <w:txbxContent>
                    <w:p w:rsidR="00AA6F23" w:rsidRPr="00790824" w:rsidRDefault="00AA6F23" w:rsidP="004F620E">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299" distR="114299" simplePos="0" relativeHeight="251670528" behindDoc="0" locked="0" layoutInCell="1" allowOverlap="1" wp14:anchorId="4EA55E73" wp14:editId="39253ED7">
                <wp:simplePos x="0" y="0"/>
                <wp:positionH relativeFrom="column">
                  <wp:posOffset>3314699</wp:posOffset>
                </wp:positionH>
                <wp:positionV relativeFrom="paragraph">
                  <wp:posOffset>3633470</wp:posOffset>
                </wp:positionV>
                <wp:extent cx="0" cy="1028700"/>
                <wp:effectExtent l="114300" t="38100" r="95250" b="76200"/>
                <wp:wrapNone/>
                <wp:docPr id="273"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E47BFB0" id="Прямая со стрелкой 6" o:spid="_x0000_s1026" type="#_x0000_t32" style="position:absolute;margin-left:261pt;margin-top:286.1pt;width:0;height:81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sidRPr="00984C65">
        <w:rPr>
          <w:rFonts w:ascii="Times New Roman" w:hAnsi="Times New Roman" w:cs="Times New Roman"/>
          <w:sz w:val="28"/>
          <w:szCs w:val="28"/>
        </w:rPr>
        <w:br w:type="page"/>
      </w:r>
      <w:r>
        <w:rPr>
          <w:noProof/>
        </w:rPr>
        <mc:AlternateContent>
          <mc:Choice Requires="wps">
            <w:drawing>
              <wp:anchor distT="0" distB="0" distL="114298" distR="114298" simplePos="0" relativeHeight="251667456" behindDoc="0" locked="0" layoutInCell="1" allowOverlap="1" wp14:anchorId="64E88882" wp14:editId="47C9CB3A">
                <wp:simplePos x="0" y="0"/>
                <wp:positionH relativeFrom="column">
                  <wp:posOffset>1714500</wp:posOffset>
                </wp:positionH>
                <wp:positionV relativeFrom="paragraph">
                  <wp:posOffset>3429000</wp:posOffset>
                </wp:positionV>
                <wp:extent cx="228600" cy="342900"/>
                <wp:effectExtent l="76200" t="38100" r="57150" b="95250"/>
                <wp:wrapNone/>
                <wp:docPr id="27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9A9252A" id="Прямая со стрелкой 7" o:spid="_x0000_s1026" type="#_x0000_t32" style="position:absolute;margin-left:135pt;margin-top:270pt;width:18pt;height:27pt;flip:x;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300" distR="114300" simplePos="0" relativeHeight="251668480" behindDoc="0" locked="0" layoutInCell="1" allowOverlap="1" wp14:anchorId="23864E68" wp14:editId="727AB98E">
                <wp:simplePos x="0" y="0"/>
                <wp:positionH relativeFrom="column">
                  <wp:posOffset>1714500</wp:posOffset>
                </wp:positionH>
                <wp:positionV relativeFrom="paragraph">
                  <wp:posOffset>4457700</wp:posOffset>
                </wp:positionV>
                <wp:extent cx="342900" cy="228600"/>
                <wp:effectExtent l="76200" t="57150" r="57150" b="95250"/>
                <wp:wrapNone/>
                <wp:docPr id="271"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se="http://schemas.microsoft.com/office/word/2015/wordml/sym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84E49B6" id="Прямая со стрелкой 8" o:spid="_x0000_s1026" type="#_x0000_t32" style="position:absolute;margin-left:135pt;margin-top:351pt;width:27pt;height:18p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" strokecolor="#4f81bd" strokeweight="2pt">
                <v:stroke endarrow="open"/>
                <v:shadow on="t" color="black" opacity="24903f" origin=",.5" offset="0,.55556mm"/>
                <o:lock v:ext="edit" shapetype="f"/>
              </v:shape>
            </w:pict>
          </mc:Fallback>
        </mc:AlternateContent>
      </w:r>
    </w:p>
    <w:p w:rsidR="004F620E" w:rsidRPr="00984C65" w:rsidRDefault="004F620E" w:rsidP="004F620E">
      <w:pPr>
        <w:ind w:left="3261"/>
        <w:jc w:val="center"/>
        <w:rPr>
          <w:rFonts w:ascii="Times New Roman" w:hAnsi="Times New Roman" w:cs="Times New Roman"/>
          <w:sz w:val="28"/>
          <w:szCs w:val="28"/>
        </w:rPr>
      </w:pPr>
      <w:r w:rsidRPr="00984C65">
        <w:rPr>
          <w:rFonts w:ascii="Times New Roman" w:hAnsi="Times New Roman" w:cs="Times New Roman"/>
          <w:sz w:val="28"/>
          <w:szCs w:val="28"/>
        </w:rPr>
        <w:t xml:space="preserve">Приложение </w:t>
      </w:r>
      <w:r>
        <w:rPr>
          <w:rFonts w:ascii="Times New Roman" w:hAnsi="Times New Roman" w:cs="Times New Roman"/>
          <w:sz w:val="28"/>
          <w:szCs w:val="28"/>
        </w:rPr>
        <w:t>№ 4</w:t>
      </w:r>
    </w:p>
    <w:p w:rsidR="00F273FC" w:rsidRDefault="00F273FC" w:rsidP="00F273FC">
      <w:pPr>
        <w:ind w:left="2268"/>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F620E" w:rsidRPr="00984C65" w:rsidRDefault="004F620E" w:rsidP="004F620E">
      <w:pPr>
        <w:rPr>
          <w:rFonts w:ascii="Times New Roman" w:hAnsi="Times New Roman" w:cs="Times New Roman"/>
        </w:rPr>
      </w:pPr>
      <w:r w:rsidRPr="00984C65">
        <w:rPr>
          <w:rFonts w:ascii="Times New Roman" w:hAnsi="Times New Roman" w:cs="Times New Roman"/>
        </w:rPr>
        <w:t>Бланк уполномоченного органа</w:t>
      </w:r>
    </w:p>
    <w:p w:rsidR="004F620E" w:rsidRPr="00984C65" w:rsidRDefault="004F620E" w:rsidP="004F620E">
      <w:pPr>
        <w:pStyle w:val="ConsPlusNonformat"/>
        <w:jc w:val="right"/>
        <w:rPr>
          <w:sz w:val="24"/>
          <w:szCs w:val="24"/>
        </w:rPr>
      </w:pPr>
      <w:r w:rsidRPr="00984C65">
        <w:rPr>
          <w:sz w:val="24"/>
          <w:szCs w:val="24"/>
        </w:rPr>
        <w:t>______________________________________</w:t>
      </w:r>
    </w:p>
    <w:p w:rsidR="004F620E" w:rsidRPr="00984C65" w:rsidRDefault="004F620E" w:rsidP="004F620E">
      <w:pPr>
        <w:pStyle w:val="ConsPlusNonformat"/>
        <w:jc w:val="right"/>
        <w:rPr>
          <w:sz w:val="24"/>
          <w:szCs w:val="24"/>
        </w:rPr>
      </w:pPr>
      <w:r w:rsidRPr="00984C65">
        <w:rPr>
          <w:sz w:val="24"/>
          <w:szCs w:val="24"/>
        </w:rPr>
        <w:t xml:space="preserve">наименование и почтовый адрес </w:t>
      </w:r>
    </w:p>
    <w:p w:rsidR="004F620E" w:rsidRPr="00984C65" w:rsidRDefault="004F620E" w:rsidP="004F620E">
      <w:pPr>
        <w:pStyle w:val="ConsPlusNonformat"/>
        <w:jc w:val="right"/>
        <w:rPr>
          <w:sz w:val="24"/>
          <w:szCs w:val="24"/>
        </w:rPr>
      </w:pPr>
      <w:r w:rsidRPr="00984C65">
        <w:rPr>
          <w:sz w:val="24"/>
          <w:szCs w:val="24"/>
        </w:rPr>
        <w:t xml:space="preserve">получателя </w:t>
      </w:r>
      <w:r w:rsidRPr="00DF30D1">
        <w:rPr>
          <w:sz w:val="24"/>
          <w:szCs w:val="24"/>
        </w:rPr>
        <w:t>муниципальной услуги</w:t>
      </w:r>
    </w:p>
    <w:p w:rsidR="004F620E" w:rsidRPr="00984C65" w:rsidRDefault="004F620E" w:rsidP="004F620E">
      <w:pPr>
        <w:pStyle w:val="ConsPlusNonformat"/>
        <w:jc w:val="right"/>
        <w:rPr>
          <w:i/>
          <w:sz w:val="24"/>
          <w:szCs w:val="24"/>
        </w:rPr>
      </w:pPr>
      <w:r w:rsidRPr="00984C65">
        <w:rPr>
          <w:i/>
          <w:sz w:val="24"/>
          <w:szCs w:val="24"/>
        </w:rPr>
        <w:t xml:space="preserve"> (для юридических лиц) </w:t>
      </w:r>
    </w:p>
    <w:p w:rsidR="004F620E" w:rsidRPr="00984C65" w:rsidRDefault="004F620E" w:rsidP="004F620E">
      <w:pPr>
        <w:ind w:left="3828"/>
        <w:jc w:val="center"/>
        <w:rPr>
          <w:rFonts w:ascii="Times New Roman" w:hAnsi="Times New Roman" w:cs="Times New Roman"/>
        </w:rPr>
      </w:pPr>
      <w:r w:rsidRPr="00984C65">
        <w:rPr>
          <w:rFonts w:ascii="Times New Roman" w:hAnsi="Times New Roman" w:cs="Times New Roman"/>
        </w:rPr>
        <w:t>____________________________________</w:t>
      </w:r>
    </w:p>
    <w:p w:rsidR="004F620E" w:rsidRPr="00984C65" w:rsidRDefault="004F620E" w:rsidP="004F620E">
      <w:pPr>
        <w:pStyle w:val="ConsPlusNonformat"/>
        <w:jc w:val="right"/>
        <w:rPr>
          <w:sz w:val="24"/>
          <w:szCs w:val="24"/>
        </w:rPr>
      </w:pPr>
      <w:r w:rsidRPr="00984C65">
        <w:rPr>
          <w:sz w:val="24"/>
          <w:szCs w:val="24"/>
        </w:rPr>
        <w:t xml:space="preserve">ФИО, почтовый адрес получателя </w:t>
      </w:r>
    </w:p>
    <w:p w:rsidR="004F620E" w:rsidRDefault="004F620E" w:rsidP="004F620E">
      <w:pPr>
        <w:ind w:left="3828"/>
        <w:jc w:val="right"/>
        <w:rPr>
          <w:rFonts w:ascii="Times New Roman" w:hAnsi="Times New Roman"/>
        </w:rPr>
      </w:pPr>
      <w:r w:rsidRPr="00DF30D1">
        <w:rPr>
          <w:rFonts w:ascii="Times New Roman" w:hAnsi="Times New Roman" w:cs="Times New Roman"/>
        </w:rPr>
        <w:t xml:space="preserve">муниципальной </w:t>
      </w:r>
      <w:r w:rsidRPr="00DF30D1">
        <w:rPr>
          <w:rFonts w:ascii="Times New Roman" w:hAnsi="Times New Roman"/>
        </w:rPr>
        <w:t>услуги</w:t>
      </w:r>
    </w:p>
    <w:p w:rsidR="004F620E" w:rsidRPr="00984C65" w:rsidRDefault="004F620E" w:rsidP="004F620E">
      <w:pPr>
        <w:ind w:left="3828"/>
        <w:jc w:val="right"/>
        <w:rPr>
          <w:rFonts w:ascii="Times New Roman" w:hAnsi="Times New Roman" w:cs="Times New Roman"/>
          <w:i/>
        </w:rPr>
      </w:pPr>
      <w:r w:rsidRPr="00984C65">
        <w:rPr>
          <w:rFonts w:ascii="Times New Roman" w:hAnsi="Times New Roman" w:cs="Times New Roman"/>
          <w:i/>
        </w:rPr>
        <w:t xml:space="preserve"> (для физических лиц)  </w:t>
      </w:r>
    </w:p>
    <w:p w:rsidR="004F620E" w:rsidRPr="00984C65" w:rsidRDefault="004F620E" w:rsidP="004F620E">
      <w:pPr>
        <w:rPr>
          <w:rFonts w:ascii="Times New Roman" w:hAnsi="Times New Roman" w:cs="Times New Roman"/>
        </w:rPr>
      </w:pPr>
    </w:p>
    <w:p w:rsidR="004F620E" w:rsidRPr="00984C65" w:rsidRDefault="004F620E" w:rsidP="004F620E">
      <w:pPr>
        <w:widowControl w:val="0"/>
        <w:autoSpaceDE w:val="0"/>
        <w:autoSpaceDN w:val="0"/>
        <w:adjustRightInd w:val="0"/>
        <w:jc w:val="center"/>
        <w:rPr>
          <w:rFonts w:ascii="Times New Roman" w:hAnsi="Times New Roman" w:cs="Times New Roman"/>
        </w:rPr>
      </w:pPr>
      <w:r w:rsidRPr="00984C65">
        <w:rPr>
          <w:rFonts w:ascii="Times New Roman" w:hAnsi="Times New Roman" w:cs="Times New Roman"/>
        </w:rPr>
        <w:t xml:space="preserve">Уведомление о регистрации запроса (заявления), </w:t>
      </w:r>
    </w:p>
    <w:p w:rsidR="004F620E" w:rsidRPr="00984C65" w:rsidRDefault="004F620E" w:rsidP="004F620E">
      <w:pPr>
        <w:widowControl w:val="0"/>
        <w:autoSpaceDE w:val="0"/>
        <w:autoSpaceDN w:val="0"/>
        <w:adjustRightInd w:val="0"/>
        <w:jc w:val="center"/>
        <w:rPr>
          <w:rFonts w:ascii="Times New Roman" w:hAnsi="Times New Roman" w:cs="Times New Roman"/>
        </w:rPr>
      </w:pPr>
      <w:r w:rsidRPr="00984C65">
        <w:rPr>
          <w:rFonts w:ascii="Times New Roman" w:hAnsi="Times New Roman" w:cs="Times New Roman"/>
        </w:rPr>
        <w:t>направленного по почте (в электронной форме)</w:t>
      </w:r>
    </w:p>
    <w:p w:rsidR="004F620E" w:rsidRPr="00984C65" w:rsidRDefault="004F620E" w:rsidP="004F620E">
      <w:pPr>
        <w:widowControl w:val="0"/>
        <w:autoSpaceDE w:val="0"/>
        <w:autoSpaceDN w:val="0"/>
        <w:adjustRightInd w:val="0"/>
        <w:jc w:val="both"/>
        <w:rPr>
          <w:rFonts w:ascii="Times New Roman" w:hAnsi="Times New Roman" w:cs="Times New Roman"/>
        </w:rPr>
      </w:pPr>
    </w:p>
    <w:p w:rsidR="004F620E" w:rsidRPr="00984C65" w:rsidRDefault="004F620E" w:rsidP="004F620E">
      <w:pPr>
        <w:jc w:val="both"/>
        <w:rPr>
          <w:rFonts w:ascii="Times New Roman" w:hAnsi="Times New Roman" w:cs="Times New Roman"/>
        </w:rPr>
      </w:pPr>
      <w:r w:rsidRPr="00984C65">
        <w:rPr>
          <w:rFonts w:ascii="Times New Roman" w:hAnsi="Times New Roman" w:cs="Times New Roman"/>
        </w:rPr>
        <w:t xml:space="preserve">«___» ___________ 20__г. </w:t>
      </w:r>
    </w:p>
    <w:p w:rsidR="004F620E" w:rsidRPr="00984C65" w:rsidRDefault="004F620E" w:rsidP="004F620E">
      <w:pPr>
        <w:rPr>
          <w:rFonts w:ascii="Times New Roman" w:hAnsi="Times New Roman" w:cs="Times New Roman"/>
          <w:i/>
        </w:rPr>
      </w:pPr>
      <w:r w:rsidRPr="00984C65">
        <w:rPr>
          <w:rFonts w:ascii="Times New Roman" w:hAnsi="Times New Roman" w:cs="Times New Roman"/>
          <w:i/>
        </w:rPr>
        <w:t xml:space="preserve">           (дата)</w:t>
      </w:r>
    </w:p>
    <w:p w:rsidR="004F620E" w:rsidRPr="00984C65" w:rsidRDefault="004F620E" w:rsidP="004F620E">
      <w:pPr>
        <w:rPr>
          <w:rFonts w:ascii="Times New Roman" w:hAnsi="Times New Roman" w:cs="Times New Roman"/>
        </w:rPr>
      </w:pPr>
    </w:p>
    <w:p w:rsidR="004F620E" w:rsidRPr="00984C65" w:rsidRDefault="004F620E" w:rsidP="004F620E">
      <w:pPr>
        <w:ind w:firstLine="709"/>
        <w:jc w:val="both"/>
        <w:rPr>
          <w:rFonts w:ascii="Times New Roman" w:hAnsi="Times New Roman" w:cs="Times New Roman"/>
        </w:rPr>
      </w:pPr>
      <w:r w:rsidRPr="00984C65">
        <w:rPr>
          <w:rFonts w:ascii="Times New Roman" w:hAnsi="Times New Roman" w:cs="Times New Roman"/>
        </w:rPr>
        <w:t xml:space="preserve">    Ваш  запрос (заявление) о предоставлении </w:t>
      </w:r>
      <w:r w:rsidRPr="00DF30D1">
        <w:rPr>
          <w:rFonts w:ascii="Times New Roman" w:hAnsi="Times New Roman" w:cs="Times New Roman"/>
        </w:rPr>
        <w:t xml:space="preserve">муниципальной </w:t>
      </w:r>
      <w:r w:rsidRPr="00DF30D1">
        <w:rPr>
          <w:rFonts w:ascii="Times New Roman" w:hAnsi="Times New Roman"/>
        </w:rPr>
        <w:t>услуги</w:t>
      </w:r>
      <w:r w:rsidRPr="00984C65">
        <w:rPr>
          <w:rFonts w:ascii="Times New Roman" w:hAnsi="Times New Roman" w:cs="Times New Roman"/>
        </w:rPr>
        <w:t>,  направленный  Вами  в  наш  адрес по  утверждению схемы расположения земельного участка или земельных участков на кадастровом плане территории по почте (в  электронной  форме), принят</w:t>
      </w:r>
    </w:p>
    <w:p w:rsidR="004F620E" w:rsidRPr="00984C65" w:rsidRDefault="004F620E" w:rsidP="004F620E">
      <w:pPr>
        <w:ind w:firstLine="709"/>
        <w:rPr>
          <w:rFonts w:ascii="Times New Roman" w:hAnsi="Times New Roman" w:cs="Times New Roman"/>
        </w:rPr>
      </w:pPr>
      <w:r w:rsidRPr="00984C65">
        <w:rPr>
          <w:rFonts w:ascii="Times New Roman" w:hAnsi="Times New Roman" w:cs="Times New Roman"/>
        </w:rPr>
        <w:t>«____» ______________ 20__ г. и зарегистрирован за № ________.</w:t>
      </w:r>
    </w:p>
    <w:p w:rsidR="004F620E" w:rsidRPr="00984C65" w:rsidRDefault="004F620E" w:rsidP="004F620E">
      <w:pPr>
        <w:ind w:firstLine="709"/>
        <w:rPr>
          <w:rFonts w:ascii="Times New Roman" w:hAnsi="Times New Roman" w:cs="Times New Roman"/>
        </w:rPr>
      </w:pPr>
      <w:r w:rsidRPr="00984C65">
        <w:rPr>
          <w:rFonts w:ascii="Times New Roman" w:hAnsi="Times New Roman" w:cs="Times New Roman"/>
        </w:rPr>
        <w:t xml:space="preserve">  </w:t>
      </w:r>
    </w:p>
    <w:p w:rsidR="004F620E" w:rsidRPr="00984C65" w:rsidRDefault="004F620E" w:rsidP="004F620E">
      <w:pPr>
        <w:ind w:firstLine="709"/>
        <w:rPr>
          <w:rFonts w:ascii="Times New Roman" w:hAnsi="Times New Roman" w:cs="Times New Roman"/>
        </w:rPr>
      </w:pPr>
      <w:r w:rsidRPr="00984C65">
        <w:rPr>
          <w:rFonts w:ascii="Times New Roman" w:hAnsi="Times New Roman" w:cs="Times New Roman"/>
        </w:rPr>
        <w:t xml:space="preserve"> </w:t>
      </w:r>
    </w:p>
    <w:p w:rsidR="004F620E" w:rsidRPr="00984C65" w:rsidRDefault="004F620E" w:rsidP="004F620E">
      <w:pPr>
        <w:rPr>
          <w:rFonts w:ascii="Times New Roman" w:hAnsi="Times New Roman" w:cs="Times New Roman"/>
        </w:rPr>
      </w:pPr>
    </w:p>
    <w:p w:rsidR="004F620E" w:rsidRPr="00984C65" w:rsidRDefault="004F620E" w:rsidP="004F620E">
      <w:pPr>
        <w:rPr>
          <w:rFonts w:ascii="Times New Roman" w:hAnsi="Times New Roman" w:cs="Times New Roman"/>
        </w:rPr>
      </w:pPr>
      <w:r w:rsidRPr="00984C65">
        <w:rPr>
          <w:rFonts w:ascii="Times New Roman" w:hAnsi="Times New Roman" w:cs="Times New Roman"/>
        </w:rPr>
        <w:t>Специалист _______________________</w:t>
      </w:r>
    </w:p>
    <w:p w:rsidR="004F620E" w:rsidRPr="00984C65" w:rsidRDefault="004F620E" w:rsidP="004F620E">
      <w:pPr>
        <w:rPr>
          <w:rFonts w:ascii="Times New Roman" w:hAnsi="Times New Roman" w:cs="Times New Roman"/>
        </w:rPr>
      </w:pPr>
    </w:p>
    <w:p w:rsidR="004F620E" w:rsidRPr="00250BC2" w:rsidRDefault="00F273FC" w:rsidP="004F620E">
      <w:pPr>
        <w:rPr>
          <w:rFonts w:ascii="Times New Roman" w:hAnsi="Times New Roman"/>
        </w:rPr>
      </w:pPr>
      <w:r>
        <w:rPr>
          <w:rFonts w:ascii="Times New Roman" w:hAnsi="Times New Roman"/>
        </w:rPr>
        <w:t xml:space="preserve">Глава муниципального района          </w:t>
      </w:r>
      <w:r w:rsidR="004F620E" w:rsidRPr="00250BC2">
        <w:rPr>
          <w:rFonts w:ascii="Times New Roman" w:hAnsi="Times New Roman"/>
        </w:rPr>
        <w:t xml:space="preserve">    ____________ __________________</w:t>
      </w:r>
    </w:p>
    <w:p w:rsidR="004F620E" w:rsidRPr="00250BC2" w:rsidRDefault="004F620E" w:rsidP="004F620E">
      <w:pPr>
        <w:rPr>
          <w:rFonts w:ascii="Times New Roman" w:hAnsi="Times New Roman"/>
        </w:rPr>
      </w:pPr>
      <w:r w:rsidRPr="00250BC2">
        <w:rPr>
          <w:rFonts w:ascii="Times New Roman" w:hAnsi="Times New Roman"/>
        </w:rPr>
        <w:t>(уполномоченное лицо)                              (подпись)    (фамилия, инициалы)</w:t>
      </w:r>
    </w:p>
    <w:p w:rsidR="004F620E" w:rsidRPr="00250BC2" w:rsidRDefault="004F620E" w:rsidP="004F620E">
      <w:pPr>
        <w:rPr>
          <w:rFonts w:ascii="Times New Roman" w:hAnsi="Times New Roman"/>
        </w:rPr>
      </w:pPr>
      <w:r w:rsidRPr="00250BC2">
        <w:rPr>
          <w:rFonts w:ascii="Times New Roman" w:hAnsi="Times New Roman"/>
        </w:rPr>
        <w:tab/>
      </w:r>
      <w:r w:rsidRPr="00250BC2">
        <w:rPr>
          <w:rFonts w:ascii="Times New Roman" w:hAnsi="Times New Roman"/>
        </w:rPr>
        <w:tab/>
      </w:r>
      <w:r w:rsidRPr="00250BC2">
        <w:rPr>
          <w:rFonts w:ascii="Times New Roman" w:hAnsi="Times New Roman"/>
        </w:rPr>
        <w:tab/>
      </w:r>
      <w:r w:rsidRPr="00250BC2">
        <w:rPr>
          <w:rFonts w:ascii="Times New Roman" w:hAnsi="Times New Roman"/>
        </w:rPr>
        <w:tab/>
        <w:t>М.П.</w:t>
      </w:r>
    </w:p>
    <w:p w:rsidR="004F620E" w:rsidRPr="00984C65" w:rsidRDefault="004F620E" w:rsidP="004F620E">
      <w:pPr>
        <w:rPr>
          <w:rFonts w:ascii="Times New Roman" w:hAnsi="Times New Roman" w:cs="Times New Roman"/>
        </w:rPr>
        <w:sectPr w:rsidR="004F620E" w:rsidRPr="00984C65" w:rsidSect="004F620E">
          <w:pgSz w:w="11900" w:h="16840"/>
          <w:pgMar w:top="1134" w:right="850" w:bottom="1134" w:left="1701" w:header="708" w:footer="708" w:gutter="0"/>
          <w:cols w:space="708"/>
          <w:titlePg/>
          <w:docGrid w:linePitch="360"/>
        </w:sectPr>
      </w:pPr>
    </w:p>
    <w:p w:rsidR="004F620E" w:rsidRPr="00984C65" w:rsidRDefault="004F620E" w:rsidP="004F620E">
      <w:pPr>
        <w:ind w:left="3261"/>
        <w:jc w:val="center"/>
        <w:rPr>
          <w:rFonts w:ascii="Times New Roman" w:hAnsi="Times New Roman" w:cs="Times New Roman"/>
          <w:sz w:val="28"/>
          <w:szCs w:val="28"/>
        </w:rPr>
      </w:pPr>
      <w:r w:rsidRPr="00984C65">
        <w:rPr>
          <w:rFonts w:ascii="Times New Roman" w:hAnsi="Times New Roman" w:cs="Times New Roman"/>
          <w:sz w:val="28"/>
          <w:szCs w:val="28"/>
        </w:rPr>
        <w:t xml:space="preserve">Приложение </w:t>
      </w:r>
      <w:r>
        <w:rPr>
          <w:rFonts w:ascii="Times New Roman" w:hAnsi="Times New Roman" w:cs="Times New Roman"/>
          <w:sz w:val="28"/>
          <w:szCs w:val="28"/>
        </w:rPr>
        <w:t>№ 5</w:t>
      </w:r>
    </w:p>
    <w:p w:rsidR="00F273FC" w:rsidRDefault="00F273FC" w:rsidP="00F273FC">
      <w:pPr>
        <w:ind w:left="2268"/>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F620E" w:rsidRPr="00984C65" w:rsidRDefault="004F620E" w:rsidP="004F620E">
      <w:pPr>
        <w:widowControl w:val="0"/>
        <w:autoSpaceDE w:val="0"/>
        <w:autoSpaceDN w:val="0"/>
        <w:adjustRightInd w:val="0"/>
        <w:jc w:val="both"/>
        <w:rPr>
          <w:rFonts w:ascii="Times New Roman" w:hAnsi="Times New Roman" w:cs="Times New Roman"/>
          <w:sz w:val="28"/>
          <w:szCs w:val="28"/>
        </w:rPr>
      </w:pPr>
    </w:p>
    <w:p w:rsidR="004F620E" w:rsidRPr="00984C65" w:rsidRDefault="004F620E" w:rsidP="004F620E">
      <w:pPr>
        <w:pStyle w:val="ConsPlusNormal"/>
        <w:widowControl/>
        <w:ind w:firstLine="0"/>
        <w:jc w:val="center"/>
        <w:outlineLvl w:val="0"/>
        <w:rPr>
          <w:rFonts w:ascii="Times New Roman" w:hAnsi="Times New Roman" w:cs="Times New Roman"/>
          <w:sz w:val="28"/>
          <w:szCs w:val="28"/>
        </w:rPr>
      </w:pPr>
      <w:r w:rsidRPr="00984C65">
        <w:rPr>
          <w:rFonts w:ascii="Times New Roman" w:hAnsi="Times New Roman" w:cs="Times New Roman"/>
          <w:sz w:val="28"/>
          <w:szCs w:val="28"/>
        </w:rPr>
        <w:t>РАСПИСКА</w:t>
      </w:r>
    </w:p>
    <w:p w:rsidR="004F620E" w:rsidRPr="00984C65" w:rsidRDefault="004F620E" w:rsidP="004F620E">
      <w:pPr>
        <w:jc w:val="center"/>
        <w:rPr>
          <w:rFonts w:ascii="Times New Roman" w:eastAsia="Times New Roman" w:hAnsi="Times New Roman" w:cs="Times New Roman"/>
          <w:sz w:val="28"/>
          <w:szCs w:val="28"/>
          <w:lang w:eastAsia="en-IN"/>
        </w:rPr>
      </w:pPr>
      <w:r w:rsidRPr="00984C65">
        <w:rPr>
          <w:rFonts w:ascii="Times New Roman" w:eastAsia="Times New Roman" w:hAnsi="Times New Roman" w:cs="Times New Roman"/>
          <w:sz w:val="28"/>
          <w:szCs w:val="28"/>
          <w:lang w:eastAsia="en-IN"/>
        </w:rPr>
        <w:t xml:space="preserve">о приеме документов для предоставления </w:t>
      </w:r>
      <w:r w:rsidRPr="00AD5AD3">
        <w:rPr>
          <w:rFonts w:ascii="Times New Roman" w:hAnsi="Times New Roman"/>
          <w:sz w:val="28"/>
          <w:szCs w:val="28"/>
        </w:rPr>
        <w:t xml:space="preserve">муниципальной услуги </w:t>
      </w:r>
      <w:r w:rsidRPr="00984C65">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sidR="00F273FC">
        <w:rPr>
          <w:rFonts w:ascii="Times New Roman" w:hAnsi="Times New Roman"/>
          <w:sz w:val="28"/>
          <w:szCs w:val="28"/>
        </w:rPr>
        <w:t>тории муниципального района Челно-Вершинский Самарской области</w:t>
      </w:r>
      <w:r w:rsidRPr="00984C65">
        <w:rPr>
          <w:rFonts w:ascii="Times New Roman" w:hAnsi="Times New Roman" w:cs="Times New Roman"/>
          <w:sz w:val="28"/>
          <w:szCs w:val="28"/>
        </w:rPr>
        <w:t>»</w:t>
      </w:r>
    </w:p>
    <w:p w:rsidR="004F620E" w:rsidRPr="00984C65" w:rsidRDefault="004F620E" w:rsidP="004F620E">
      <w:pPr>
        <w:pStyle w:val="ConsPlusNormal"/>
        <w:widowControl/>
        <w:ind w:left="4395" w:firstLine="0"/>
        <w:jc w:val="center"/>
        <w:outlineLvl w:val="0"/>
        <w:rPr>
          <w:rFonts w:ascii="Times New Roman" w:hAnsi="Times New Roman" w:cs="Times New Roman"/>
          <w:sz w:val="28"/>
          <w:szCs w:val="28"/>
        </w:rPr>
      </w:pPr>
    </w:p>
    <w:p w:rsidR="004F620E" w:rsidRPr="00984C65" w:rsidRDefault="004F620E" w:rsidP="004F620E">
      <w:pPr>
        <w:pStyle w:val="ConsPlusNonformat"/>
        <w:ind w:firstLine="709"/>
        <w:jc w:val="both"/>
        <w:rPr>
          <w:sz w:val="24"/>
          <w:szCs w:val="24"/>
        </w:rPr>
      </w:pPr>
      <w:r w:rsidRPr="00984C65">
        <w:rPr>
          <w:sz w:val="28"/>
          <w:szCs w:val="28"/>
        </w:rPr>
        <w:t xml:space="preserve">  </w:t>
      </w:r>
      <w:r w:rsidRPr="00984C65">
        <w:rPr>
          <w:sz w:val="24"/>
          <w:szCs w:val="24"/>
        </w:rPr>
        <w:t xml:space="preserve">Дана </w:t>
      </w:r>
    </w:p>
    <w:p w:rsidR="004F620E" w:rsidRPr="00984C65" w:rsidRDefault="004F620E" w:rsidP="004F620E">
      <w:pPr>
        <w:pStyle w:val="ConsPlusNormal"/>
        <w:ind w:firstLine="0"/>
        <w:jc w:val="both"/>
        <w:outlineLvl w:val="0"/>
        <w:rPr>
          <w:rFonts w:ascii="Times New Roman" w:hAnsi="Times New Roman" w:cs="Times New Roman"/>
          <w:sz w:val="24"/>
          <w:szCs w:val="24"/>
        </w:rPr>
      </w:pPr>
      <w:r w:rsidRPr="00984C65">
        <w:rPr>
          <w:rFonts w:ascii="Times New Roman" w:hAnsi="Times New Roman" w:cs="Times New Roman"/>
          <w:sz w:val="24"/>
          <w:szCs w:val="24"/>
        </w:rPr>
        <w:t xml:space="preserve">         __________________________________________________________________</w:t>
      </w:r>
    </w:p>
    <w:p w:rsidR="004F620E" w:rsidRPr="00984C65" w:rsidRDefault="004F620E" w:rsidP="004F620E">
      <w:pPr>
        <w:pStyle w:val="ConsPlusNormal"/>
        <w:ind w:firstLine="0"/>
        <w:jc w:val="center"/>
        <w:outlineLvl w:val="0"/>
        <w:rPr>
          <w:rFonts w:ascii="Times New Roman" w:hAnsi="Times New Roman" w:cs="Times New Roman"/>
          <w:i/>
          <w:sz w:val="24"/>
          <w:szCs w:val="24"/>
        </w:rPr>
      </w:pPr>
      <w:r w:rsidRPr="00984C65">
        <w:rPr>
          <w:rFonts w:ascii="Times New Roman" w:hAnsi="Times New Roman" w:cs="Times New Roman"/>
          <w:i/>
          <w:sz w:val="24"/>
          <w:szCs w:val="24"/>
        </w:rPr>
        <w:t xml:space="preserve">(наименование – для заявителя – юридического лица, </w:t>
      </w:r>
    </w:p>
    <w:p w:rsidR="004F620E" w:rsidRPr="00984C65" w:rsidRDefault="004F620E" w:rsidP="004F620E">
      <w:pPr>
        <w:pStyle w:val="ConsPlusNormal"/>
        <w:ind w:firstLine="0"/>
        <w:jc w:val="center"/>
        <w:outlineLvl w:val="0"/>
        <w:rPr>
          <w:rFonts w:ascii="Times New Roman" w:hAnsi="Times New Roman" w:cs="Times New Roman"/>
          <w:i/>
          <w:sz w:val="24"/>
          <w:szCs w:val="24"/>
        </w:rPr>
      </w:pPr>
      <w:r w:rsidRPr="00984C65">
        <w:rPr>
          <w:rFonts w:ascii="Times New Roman" w:hAnsi="Times New Roman" w:cs="Times New Roman"/>
          <w:i/>
          <w:sz w:val="24"/>
          <w:szCs w:val="24"/>
        </w:rPr>
        <w:t>фамилия, имя, отчество – для заявителя – физического лица)</w:t>
      </w:r>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в  том,  что  от  него (нее) «___» ____________ 20___ г. получены следующие</w:t>
      </w:r>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документы:</w:t>
      </w:r>
    </w:p>
    <w:p w:rsidR="004F620E" w:rsidRPr="00984C65" w:rsidRDefault="004F620E" w:rsidP="004F620E">
      <w:pPr>
        <w:pStyle w:val="ConsPlusNormal"/>
        <w:ind w:firstLine="709"/>
        <w:jc w:val="both"/>
        <w:outlineLvl w:val="0"/>
        <w:rPr>
          <w:rFonts w:ascii="Times New Roman" w:hAnsi="Times New Roman" w:cs="Times New Roman"/>
          <w:sz w:val="24"/>
          <w:szCs w:val="24"/>
        </w:rPr>
      </w:pPr>
    </w:p>
    <w:tbl>
      <w:tblPr>
        <w:tblStyle w:val="af0"/>
        <w:tblW w:w="0" w:type="auto"/>
        <w:tblLook w:val="04A0" w:firstRow="1" w:lastRow="0" w:firstColumn="1" w:lastColumn="0" w:noHBand="0" w:noVBand="1"/>
      </w:tblPr>
      <w:tblGrid>
        <w:gridCol w:w="671"/>
        <w:gridCol w:w="5538"/>
        <w:gridCol w:w="3130"/>
      </w:tblGrid>
      <w:tr w:rsidR="004F620E" w:rsidRPr="00984C65" w:rsidTr="004F620E">
        <w:tc>
          <w:tcPr>
            <w:tcW w:w="675"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r w:rsidRPr="00984C65">
              <w:rPr>
                <w:rFonts w:ascii="Times New Roman" w:hAnsi="Times New Roman" w:cs="Times New Roman"/>
                <w:sz w:val="24"/>
                <w:szCs w:val="24"/>
              </w:rPr>
              <w:t>№ п/п</w:t>
            </w:r>
          </w:p>
        </w:tc>
        <w:tc>
          <w:tcPr>
            <w:tcW w:w="5670"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r w:rsidRPr="00984C65">
              <w:rPr>
                <w:rFonts w:ascii="Times New Roman" w:hAnsi="Times New Roman" w:cs="Times New Roman"/>
                <w:sz w:val="24"/>
                <w:szCs w:val="24"/>
              </w:rPr>
              <w:t>Наименование документа</w:t>
            </w:r>
          </w:p>
        </w:tc>
        <w:tc>
          <w:tcPr>
            <w:tcW w:w="3189"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r w:rsidRPr="00984C65">
              <w:rPr>
                <w:rFonts w:ascii="Times New Roman" w:hAnsi="Times New Roman" w:cs="Times New Roman"/>
                <w:sz w:val="24"/>
                <w:szCs w:val="24"/>
              </w:rPr>
              <w:t>Количество листов</w:t>
            </w:r>
          </w:p>
        </w:tc>
      </w:tr>
      <w:tr w:rsidR="004F620E" w:rsidRPr="00984C65" w:rsidTr="004F620E">
        <w:tc>
          <w:tcPr>
            <w:tcW w:w="675"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r w:rsidRPr="00984C65">
              <w:rPr>
                <w:rFonts w:ascii="Times New Roman" w:hAnsi="Times New Roman" w:cs="Times New Roman"/>
                <w:sz w:val="24"/>
                <w:szCs w:val="24"/>
              </w:rPr>
              <w:t>1</w:t>
            </w:r>
          </w:p>
        </w:tc>
        <w:tc>
          <w:tcPr>
            <w:tcW w:w="5670"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c>
          <w:tcPr>
            <w:tcW w:w="3189"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r>
      <w:tr w:rsidR="004F620E" w:rsidRPr="00984C65" w:rsidTr="004F620E">
        <w:tc>
          <w:tcPr>
            <w:tcW w:w="675"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r w:rsidRPr="00984C65">
              <w:rPr>
                <w:rFonts w:ascii="Times New Roman" w:hAnsi="Times New Roman" w:cs="Times New Roman"/>
                <w:sz w:val="24"/>
                <w:szCs w:val="24"/>
              </w:rPr>
              <w:t>2</w:t>
            </w:r>
          </w:p>
        </w:tc>
        <w:tc>
          <w:tcPr>
            <w:tcW w:w="5670"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c>
          <w:tcPr>
            <w:tcW w:w="3189"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r>
      <w:tr w:rsidR="004F620E" w:rsidRPr="00984C65" w:rsidTr="004F620E">
        <w:tc>
          <w:tcPr>
            <w:tcW w:w="675"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p>
        </w:tc>
        <w:tc>
          <w:tcPr>
            <w:tcW w:w="5670"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c>
          <w:tcPr>
            <w:tcW w:w="3189"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r>
      <w:tr w:rsidR="004F620E" w:rsidRPr="00984C65" w:rsidTr="004F620E">
        <w:tc>
          <w:tcPr>
            <w:tcW w:w="675"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p>
        </w:tc>
        <w:tc>
          <w:tcPr>
            <w:tcW w:w="5670"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c>
          <w:tcPr>
            <w:tcW w:w="3189"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r>
    </w:tbl>
    <w:p w:rsidR="004F620E" w:rsidRPr="00984C65" w:rsidRDefault="004F620E" w:rsidP="004F620E">
      <w:pPr>
        <w:pStyle w:val="ConsPlusNormal"/>
        <w:ind w:firstLine="709"/>
        <w:jc w:val="both"/>
        <w:outlineLvl w:val="0"/>
        <w:rPr>
          <w:rFonts w:ascii="Times New Roman" w:hAnsi="Times New Roman" w:cs="Times New Roman"/>
          <w:sz w:val="24"/>
          <w:szCs w:val="24"/>
        </w:rPr>
      </w:pPr>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Итого предоставленных документов: ________</w:t>
      </w:r>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Документы  зарегистрированы под № ____ от «___» _______ 20___ г.</w:t>
      </w:r>
    </w:p>
    <w:p w:rsidR="004F620E" w:rsidRPr="00984C65" w:rsidRDefault="004F620E" w:rsidP="004F620E">
      <w:pPr>
        <w:pStyle w:val="ConsPlusNormal"/>
        <w:ind w:firstLine="709"/>
        <w:jc w:val="both"/>
        <w:outlineLvl w:val="0"/>
        <w:rPr>
          <w:rFonts w:ascii="Times New Roman" w:hAnsi="Times New Roman" w:cs="Times New Roman"/>
          <w:sz w:val="24"/>
          <w:szCs w:val="24"/>
        </w:rPr>
      </w:pPr>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__________________________________                     ________</w:t>
      </w:r>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(должность, инициалы, фамилия                                  (подпись)</w:t>
      </w:r>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должностного лица, принявшего документы)</w:t>
      </w:r>
    </w:p>
    <w:p w:rsidR="004F620E" w:rsidRPr="00984C65" w:rsidRDefault="004F620E" w:rsidP="004F620E">
      <w:pPr>
        <w:pStyle w:val="ConsPlusNormal"/>
        <w:ind w:firstLine="709"/>
        <w:jc w:val="both"/>
        <w:outlineLvl w:val="0"/>
        <w:rPr>
          <w:rFonts w:ascii="Times New Roman" w:hAnsi="Times New Roman" w:cs="Times New Roman"/>
          <w:sz w:val="24"/>
          <w:szCs w:val="24"/>
        </w:rPr>
      </w:pPr>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«___» _____________ 20___ г.</w:t>
      </w:r>
    </w:p>
    <w:p w:rsidR="004F620E" w:rsidRPr="00984C65" w:rsidRDefault="004F620E" w:rsidP="004F620E">
      <w:pPr>
        <w:widowControl w:val="0"/>
        <w:autoSpaceDE w:val="0"/>
        <w:autoSpaceDN w:val="0"/>
        <w:adjustRightInd w:val="0"/>
        <w:jc w:val="both"/>
        <w:rPr>
          <w:rFonts w:ascii="Times New Roman" w:hAnsi="Times New Roman" w:cs="Times New Roman"/>
          <w:sz w:val="28"/>
          <w:szCs w:val="28"/>
        </w:rPr>
        <w:sectPr w:rsidR="004F620E" w:rsidRPr="00984C65" w:rsidSect="004F620E">
          <w:pgSz w:w="11900" w:h="16840"/>
          <w:pgMar w:top="1134" w:right="850" w:bottom="1134" w:left="1701" w:header="708" w:footer="708" w:gutter="0"/>
          <w:cols w:space="708"/>
          <w:titlePg/>
          <w:docGrid w:linePitch="360"/>
        </w:sectPr>
      </w:pPr>
    </w:p>
    <w:p w:rsidR="004F620E" w:rsidRPr="00984C65" w:rsidRDefault="004F620E" w:rsidP="004F620E">
      <w:pPr>
        <w:ind w:left="3261"/>
        <w:jc w:val="center"/>
        <w:rPr>
          <w:rFonts w:ascii="Times New Roman" w:hAnsi="Times New Roman" w:cs="Times New Roman"/>
          <w:sz w:val="28"/>
          <w:szCs w:val="28"/>
        </w:rPr>
      </w:pPr>
      <w:r w:rsidRPr="00984C65">
        <w:rPr>
          <w:rFonts w:ascii="Times New Roman" w:hAnsi="Times New Roman" w:cs="Times New Roman"/>
          <w:sz w:val="28"/>
          <w:szCs w:val="28"/>
        </w:rPr>
        <w:t xml:space="preserve">Приложение </w:t>
      </w:r>
      <w:r>
        <w:rPr>
          <w:rFonts w:ascii="Times New Roman" w:hAnsi="Times New Roman" w:cs="Times New Roman"/>
          <w:sz w:val="28"/>
          <w:szCs w:val="28"/>
        </w:rPr>
        <w:t>№ 6</w:t>
      </w:r>
    </w:p>
    <w:p w:rsidR="00F273FC" w:rsidRDefault="00F273FC" w:rsidP="00F273FC">
      <w:pPr>
        <w:ind w:left="2268"/>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F620E" w:rsidRPr="00984C65" w:rsidRDefault="004F620E" w:rsidP="004F620E">
      <w:pPr>
        <w:ind w:left="3261"/>
        <w:jc w:val="center"/>
        <w:rPr>
          <w:rFonts w:ascii="Times New Roman" w:hAnsi="Times New Roman" w:cs="Times New Roman"/>
          <w:sz w:val="28"/>
          <w:szCs w:val="28"/>
        </w:rPr>
      </w:pPr>
    </w:p>
    <w:p w:rsidR="004F620E" w:rsidRPr="00984C65" w:rsidRDefault="004F620E" w:rsidP="00F273FC">
      <w:pPr>
        <w:jc w:val="center"/>
        <w:rPr>
          <w:rFonts w:ascii="Times New Roman" w:hAnsi="Times New Roman" w:cs="Times New Roman"/>
          <w:sz w:val="28"/>
          <w:szCs w:val="28"/>
        </w:rPr>
      </w:pPr>
      <w:r w:rsidRPr="00984C65">
        <w:rPr>
          <w:rFonts w:ascii="Times New Roman" w:hAnsi="Times New Roman" w:cs="Times New Roman"/>
          <w:sz w:val="28"/>
          <w:szCs w:val="28"/>
        </w:rPr>
        <w:t xml:space="preserve">Примерная форма </w:t>
      </w:r>
      <w:r w:rsidR="00F273FC">
        <w:rPr>
          <w:rFonts w:ascii="Times New Roman" w:hAnsi="Times New Roman" w:cs="Times New Roman"/>
          <w:sz w:val="28"/>
          <w:szCs w:val="28"/>
        </w:rPr>
        <w:t>постановления администрации муниципального района Челно-Вершинский Самарской области</w:t>
      </w:r>
    </w:p>
    <w:p w:rsidR="004F620E" w:rsidRPr="00984C65" w:rsidRDefault="004F620E" w:rsidP="004F620E">
      <w:pPr>
        <w:jc w:val="center"/>
        <w:rPr>
          <w:rFonts w:ascii="Times New Roman" w:hAnsi="Times New Roman" w:cs="Times New Roman"/>
        </w:rPr>
      </w:pPr>
    </w:p>
    <w:p w:rsidR="004F620E" w:rsidRPr="00984C65" w:rsidRDefault="004F620E" w:rsidP="004F620E">
      <w:pPr>
        <w:jc w:val="center"/>
        <w:rPr>
          <w:rFonts w:ascii="Times New Roman" w:hAnsi="Times New Roman" w:cs="Times New Roman"/>
        </w:rPr>
      </w:pPr>
    </w:p>
    <w:p w:rsidR="004F620E" w:rsidRPr="00984C65" w:rsidRDefault="004F620E" w:rsidP="004F620E">
      <w:pPr>
        <w:jc w:val="center"/>
        <w:rPr>
          <w:rFonts w:ascii="Times New Roman" w:hAnsi="Times New Roman" w:cs="Times New Roman"/>
        </w:rPr>
      </w:pPr>
      <w:r w:rsidRPr="00984C65">
        <w:rPr>
          <w:rFonts w:ascii="Times New Roman" w:hAnsi="Times New Roman" w:cs="Times New Roman"/>
        </w:rPr>
        <w:t>Об утверждении схемы расположения земельного участка</w:t>
      </w:r>
    </w:p>
    <w:p w:rsidR="004F620E" w:rsidRPr="00984C65" w:rsidRDefault="004F620E" w:rsidP="004F620E">
      <w:pPr>
        <w:jc w:val="center"/>
        <w:rPr>
          <w:rFonts w:ascii="Times New Roman" w:hAnsi="Times New Roman" w:cs="Times New Roman"/>
        </w:rPr>
      </w:pP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В соответствии со статьей 11.10 Земельного кодекса Российской Федерации, Административным </w:t>
      </w:r>
      <w:r w:rsidRPr="00250BC2">
        <w:rPr>
          <w:rFonts w:ascii="Times New Roman" w:hAnsi="Times New Roman" w:cs="Times New Roman"/>
        </w:rPr>
        <w:t xml:space="preserve">регламентом </w:t>
      </w:r>
      <w:r w:rsidRPr="00250BC2">
        <w:rPr>
          <w:rFonts w:ascii="Times New Roman" w:hAnsi="Times New Roman"/>
        </w:rPr>
        <w:t>предоставления местной администрацией муниципальной услуги «</w:t>
      </w:r>
      <w:r w:rsidRPr="00250BC2">
        <w:rPr>
          <w:rFonts w:ascii="Times New Roman" w:hAnsi="Times New Roman" w:cs="Times New Roman"/>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w:t>
      </w:r>
      <w:r w:rsidRPr="00250BC2">
        <w:rPr>
          <w:rFonts w:ascii="Times New Roman" w:hAnsi="Times New Roman"/>
        </w:rPr>
        <w:t xml:space="preserve">на территории муниципального </w:t>
      </w:r>
      <w:r w:rsidR="00F273FC">
        <w:rPr>
          <w:rFonts w:ascii="Times New Roman" w:hAnsi="Times New Roman"/>
        </w:rPr>
        <w:t>района Челно-Вершинский Самарской области</w:t>
      </w:r>
      <w:r w:rsidRPr="00250BC2">
        <w:rPr>
          <w:rFonts w:ascii="Times New Roman" w:hAnsi="Times New Roman"/>
        </w:rPr>
        <w:t>»</w:t>
      </w:r>
      <w:r w:rsidRPr="00250BC2">
        <w:rPr>
          <w:rFonts w:ascii="Times New Roman" w:hAnsi="Times New Roman" w:cs="Times New Roman"/>
        </w:rPr>
        <w:t xml:space="preserve"> на основании заявления</w:t>
      </w:r>
      <w:r w:rsidRPr="00984C65">
        <w:rPr>
          <w:rFonts w:ascii="Times New Roman" w:hAnsi="Times New Roman" w:cs="Times New Roman"/>
        </w:rPr>
        <w:t xml:space="preserve"> __________________________________</w:t>
      </w:r>
    </w:p>
    <w:p w:rsidR="004F620E" w:rsidRPr="00984C65" w:rsidRDefault="004F620E" w:rsidP="004F620E">
      <w:pPr>
        <w:widowControl w:val="0"/>
        <w:autoSpaceDE w:val="0"/>
        <w:autoSpaceDN w:val="0"/>
        <w:adjustRightInd w:val="0"/>
        <w:jc w:val="both"/>
        <w:rPr>
          <w:rFonts w:ascii="Times New Roman" w:hAnsi="Times New Roman" w:cs="Times New Roman"/>
          <w:i/>
        </w:rPr>
      </w:pPr>
      <w:r w:rsidRPr="00984C65">
        <w:rPr>
          <w:rFonts w:ascii="Times New Roman" w:hAnsi="Times New Roman" w:cs="Times New Roman"/>
          <w:i/>
        </w:rPr>
        <w:t>(указывается в том числе полное наименование юридического лица или фамилия, имя, отчество гражданина, являющихся правообладателями или заинтересованными в предоставлении земельного участка на аукционе)</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Утвердить схему расположения земельного участка (земельных участков) на кадастровом плане территории.</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Образуемый земельный участок (земельные участки):</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площадь _________________, </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адрес (местоположение)  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кадастровый квартал/ кадастровый номер 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территориальная зона/ вид разрешенного использования 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категория земель   _______________________________________________________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p>
    <w:p w:rsidR="004F620E" w:rsidRPr="00984C65" w:rsidRDefault="004F620E" w:rsidP="004F620E">
      <w:pPr>
        <w:widowControl w:val="0"/>
        <w:autoSpaceDE w:val="0"/>
        <w:autoSpaceDN w:val="0"/>
        <w:adjustRightInd w:val="0"/>
        <w:ind w:firstLine="709"/>
        <w:jc w:val="both"/>
        <w:rPr>
          <w:rFonts w:ascii="Times New Roman" w:hAnsi="Times New Roman" w:cs="Times New Roman"/>
          <w:i/>
        </w:rPr>
      </w:pPr>
      <w:r w:rsidRPr="00984C65">
        <w:rPr>
          <w:rFonts w:ascii="Times New Roman" w:hAnsi="Times New Roman" w:cs="Times New Roman"/>
          <w:i/>
        </w:rPr>
        <w:t>данные указываются в отношении каждого из земельных участков, подлежащих образованию в соответствии с утверждаемой схемой расположения земельного участка или земельных участков на кадастровом плане территории</w:t>
      </w:r>
    </w:p>
    <w:p w:rsidR="004F620E" w:rsidRPr="00984C65" w:rsidRDefault="004F620E" w:rsidP="004F620E">
      <w:pPr>
        <w:widowControl w:val="0"/>
        <w:autoSpaceDE w:val="0"/>
        <w:autoSpaceDN w:val="0"/>
        <w:adjustRightInd w:val="0"/>
        <w:ind w:firstLine="709"/>
        <w:jc w:val="both"/>
        <w:rPr>
          <w:rFonts w:ascii="Times New Roman" w:hAnsi="Times New Roman" w:cs="Times New Roman"/>
          <w:i/>
        </w:rPr>
      </w:pPr>
    </w:p>
    <w:p w:rsidR="004F620E" w:rsidRPr="00250BC2" w:rsidRDefault="0043001D" w:rsidP="004F620E">
      <w:pPr>
        <w:rPr>
          <w:rFonts w:ascii="Times New Roman" w:hAnsi="Times New Roman"/>
        </w:rPr>
      </w:pPr>
      <w:r>
        <w:rPr>
          <w:rFonts w:ascii="Times New Roman" w:hAnsi="Times New Roman"/>
        </w:rPr>
        <w:t xml:space="preserve">Глава муниципального района        </w:t>
      </w:r>
      <w:r w:rsidR="004F620E" w:rsidRPr="00250BC2">
        <w:rPr>
          <w:rFonts w:ascii="Times New Roman" w:hAnsi="Times New Roman"/>
        </w:rPr>
        <w:t xml:space="preserve">     ____________ __________________</w:t>
      </w:r>
    </w:p>
    <w:p w:rsidR="004F620E" w:rsidRPr="00250BC2" w:rsidRDefault="004F620E" w:rsidP="004F620E">
      <w:pPr>
        <w:rPr>
          <w:rFonts w:ascii="Times New Roman" w:hAnsi="Times New Roman"/>
        </w:rPr>
      </w:pPr>
      <w:r w:rsidRPr="00250BC2">
        <w:rPr>
          <w:rFonts w:ascii="Times New Roman" w:hAnsi="Times New Roman"/>
        </w:rPr>
        <w:t>(уполномоченное лицо)                              (подпись)    (фамилия, инициалы)</w:t>
      </w:r>
    </w:p>
    <w:p w:rsidR="004F620E" w:rsidRPr="00250BC2" w:rsidRDefault="004F620E" w:rsidP="004F620E">
      <w:pPr>
        <w:rPr>
          <w:rFonts w:ascii="Times New Roman" w:hAnsi="Times New Roman"/>
        </w:rPr>
      </w:pPr>
      <w:r w:rsidRPr="00250BC2">
        <w:rPr>
          <w:rFonts w:ascii="Times New Roman" w:hAnsi="Times New Roman"/>
        </w:rPr>
        <w:tab/>
      </w:r>
      <w:r w:rsidRPr="00250BC2">
        <w:rPr>
          <w:rFonts w:ascii="Times New Roman" w:hAnsi="Times New Roman"/>
        </w:rPr>
        <w:tab/>
      </w:r>
      <w:r w:rsidRPr="00250BC2">
        <w:rPr>
          <w:rFonts w:ascii="Times New Roman" w:hAnsi="Times New Roman"/>
        </w:rPr>
        <w:tab/>
      </w:r>
      <w:r w:rsidRPr="00250BC2">
        <w:rPr>
          <w:rFonts w:ascii="Times New Roman" w:hAnsi="Times New Roman"/>
        </w:rPr>
        <w:tab/>
        <w:t>М.П.</w:t>
      </w:r>
    </w:p>
    <w:p w:rsidR="004F620E" w:rsidRPr="00984C65" w:rsidRDefault="004F620E" w:rsidP="004F620E">
      <w:pPr>
        <w:widowControl w:val="0"/>
        <w:autoSpaceDE w:val="0"/>
        <w:autoSpaceDN w:val="0"/>
        <w:adjustRightInd w:val="0"/>
        <w:ind w:firstLine="709"/>
        <w:jc w:val="center"/>
        <w:rPr>
          <w:rFonts w:ascii="Times New Roman" w:hAnsi="Times New Roman" w:cs="Times New Roman"/>
          <w:sz w:val="28"/>
          <w:szCs w:val="28"/>
        </w:rPr>
      </w:pPr>
    </w:p>
    <w:p w:rsidR="004F620E" w:rsidRPr="00984C65" w:rsidRDefault="004F620E" w:rsidP="004F620E">
      <w:pPr>
        <w:widowControl w:val="0"/>
        <w:autoSpaceDE w:val="0"/>
        <w:autoSpaceDN w:val="0"/>
        <w:adjustRightInd w:val="0"/>
        <w:ind w:firstLine="709"/>
        <w:jc w:val="center"/>
        <w:rPr>
          <w:rFonts w:ascii="Times New Roman" w:hAnsi="Times New Roman" w:cs="Times New Roman"/>
          <w:sz w:val="28"/>
          <w:szCs w:val="28"/>
        </w:rPr>
        <w:sectPr w:rsidR="004F620E" w:rsidRPr="00984C65" w:rsidSect="004F620E">
          <w:pgSz w:w="11900" w:h="16840"/>
          <w:pgMar w:top="1134" w:right="850" w:bottom="1134" w:left="1701" w:header="708" w:footer="708" w:gutter="0"/>
          <w:cols w:space="708"/>
          <w:titlePg/>
          <w:docGrid w:linePitch="360"/>
        </w:sectPr>
      </w:pPr>
    </w:p>
    <w:p w:rsidR="004F620E" w:rsidRPr="00984C65" w:rsidRDefault="004F620E" w:rsidP="004F620E">
      <w:pPr>
        <w:ind w:left="3261"/>
        <w:jc w:val="center"/>
        <w:rPr>
          <w:rFonts w:ascii="Times New Roman" w:hAnsi="Times New Roman" w:cs="Times New Roman"/>
          <w:sz w:val="28"/>
          <w:szCs w:val="28"/>
        </w:rPr>
      </w:pPr>
      <w:r w:rsidRPr="00984C65">
        <w:rPr>
          <w:rFonts w:ascii="Times New Roman" w:hAnsi="Times New Roman" w:cs="Times New Roman"/>
          <w:sz w:val="28"/>
          <w:szCs w:val="28"/>
        </w:rPr>
        <w:t xml:space="preserve">Приложение </w:t>
      </w:r>
      <w:r>
        <w:rPr>
          <w:rFonts w:ascii="Times New Roman" w:hAnsi="Times New Roman" w:cs="Times New Roman"/>
          <w:sz w:val="28"/>
          <w:szCs w:val="28"/>
        </w:rPr>
        <w:t>№ 7</w:t>
      </w:r>
    </w:p>
    <w:p w:rsidR="0043001D" w:rsidRDefault="0043001D" w:rsidP="0043001D">
      <w:pPr>
        <w:ind w:left="2268"/>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3001D" w:rsidRDefault="0043001D" w:rsidP="0043001D">
      <w:pPr>
        <w:ind w:left="2268"/>
        <w:jc w:val="center"/>
        <w:rPr>
          <w:rFonts w:ascii="Times New Roman" w:hAnsi="Times New Roman"/>
          <w:sz w:val="28"/>
          <w:szCs w:val="28"/>
        </w:rPr>
      </w:pPr>
    </w:p>
    <w:p w:rsidR="004F620E" w:rsidRPr="00984C65" w:rsidRDefault="004F620E" w:rsidP="004F620E">
      <w:pPr>
        <w:jc w:val="center"/>
        <w:rPr>
          <w:rFonts w:ascii="Times New Roman" w:hAnsi="Times New Roman" w:cs="Times New Roman"/>
          <w:sz w:val="28"/>
          <w:szCs w:val="28"/>
        </w:rPr>
      </w:pPr>
      <w:r w:rsidRPr="00984C65">
        <w:rPr>
          <w:rFonts w:ascii="Times New Roman" w:hAnsi="Times New Roman" w:cs="Times New Roman"/>
          <w:sz w:val="28"/>
          <w:szCs w:val="28"/>
        </w:rPr>
        <w:t>Примерная форма уведомления</w:t>
      </w:r>
    </w:p>
    <w:p w:rsidR="004F620E" w:rsidRPr="00984C65" w:rsidRDefault="004F620E" w:rsidP="004F620E">
      <w:pPr>
        <w:rPr>
          <w:rFonts w:ascii="Times New Roman" w:hAnsi="Times New Roman" w:cs="Times New Roman"/>
          <w:sz w:val="28"/>
          <w:szCs w:val="28"/>
        </w:rPr>
      </w:pPr>
    </w:p>
    <w:p w:rsidR="004F620E" w:rsidRPr="00984C65" w:rsidRDefault="004F620E" w:rsidP="004F620E">
      <w:pPr>
        <w:rPr>
          <w:rFonts w:ascii="Times New Roman" w:hAnsi="Times New Roman" w:cs="Times New Roman"/>
        </w:rPr>
      </w:pPr>
      <w:r w:rsidRPr="00984C65">
        <w:rPr>
          <w:rFonts w:ascii="Times New Roman" w:hAnsi="Times New Roman" w:cs="Times New Roman"/>
        </w:rPr>
        <w:t>Бланк уполномоченного органа</w:t>
      </w:r>
    </w:p>
    <w:p w:rsidR="004F620E" w:rsidRPr="00984C65" w:rsidRDefault="004F620E" w:rsidP="004F620E">
      <w:pPr>
        <w:pStyle w:val="ConsPlusNonformat"/>
        <w:jc w:val="right"/>
        <w:rPr>
          <w:sz w:val="24"/>
          <w:szCs w:val="24"/>
        </w:rPr>
      </w:pPr>
      <w:r w:rsidRPr="00984C65">
        <w:rPr>
          <w:sz w:val="24"/>
          <w:szCs w:val="24"/>
        </w:rPr>
        <w:t>______________________________________</w:t>
      </w:r>
    </w:p>
    <w:p w:rsidR="004F620E" w:rsidRPr="00984C65" w:rsidRDefault="004F620E" w:rsidP="004F620E">
      <w:pPr>
        <w:pStyle w:val="ConsPlusNonformat"/>
        <w:jc w:val="right"/>
        <w:rPr>
          <w:sz w:val="24"/>
          <w:szCs w:val="24"/>
        </w:rPr>
      </w:pPr>
      <w:r w:rsidRPr="00984C65">
        <w:rPr>
          <w:sz w:val="24"/>
          <w:szCs w:val="24"/>
        </w:rPr>
        <w:t xml:space="preserve">наименование и почтовый адрес </w:t>
      </w:r>
    </w:p>
    <w:p w:rsidR="004F620E" w:rsidRPr="00984C65" w:rsidRDefault="004F620E" w:rsidP="004F620E">
      <w:pPr>
        <w:pStyle w:val="ConsPlusNonformat"/>
        <w:jc w:val="right"/>
        <w:rPr>
          <w:sz w:val="24"/>
          <w:szCs w:val="24"/>
        </w:rPr>
      </w:pPr>
      <w:r w:rsidRPr="00984C65">
        <w:rPr>
          <w:sz w:val="24"/>
          <w:szCs w:val="24"/>
        </w:rPr>
        <w:t xml:space="preserve">получателя </w:t>
      </w:r>
      <w:r w:rsidRPr="00250BC2">
        <w:rPr>
          <w:sz w:val="24"/>
          <w:szCs w:val="24"/>
        </w:rPr>
        <w:t>муниципальной услуги</w:t>
      </w:r>
    </w:p>
    <w:p w:rsidR="004F620E" w:rsidRPr="00984C65" w:rsidRDefault="004F620E" w:rsidP="004F620E">
      <w:pPr>
        <w:pStyle w:val="ConsPlusNonformat"/>
        <w:jc w:val="right"/>
        <w:rPr>
          <w:i/>
          <w:sz w:val="24"/>
          <w:szCs w:val="24"/>
        </w:rPr>
      </w:pPr>
      <w:r w:rsidRPr="00984C65">
        <w:rPr>
          <w:i/>
          <w:sz w:val="24"/>
          <w:szCs w:val="24"/>
        </w:rPr>
        <w:t xml:space="preserve"> (для юридических лиц) </w:t>
      </w:r>
    </w:p>
    <w:p w:rsidR="004F620E" w:rsidRPr="00984C65" w:rsidRDefault="004F620E" w:rsidP="004F620E">
      <w:pPr>
        <w:ind w:left="3828"/>
        <w:jc w:val="center"/>
        <w:rPr>
          <w:rFonts w:ascii="Times New Roman" w:hAnsi="Times New Roman" w:cs="Times New Roman"/>
        </w:rPr>
      </w:pPr>
      <w:r w:rsidRPr="00984C65">
        <w:rPr>
          <w:rFonts w:ascii="Times New Roman" w:hAnsi="Times New Roman" w:cs="Times New Roman"/>
        </w:rPr>
        <w:t>____________________________________</w:t>
      </w:r>
    </w:p>
    <w:p w:rsidR="004F620E" w:rsidRPr="00984C65" w:rsidRDefault="004F620E" w:rsidP="004F620E">
      <w:pPr>
        <w:pStyle w:val="ConsPlusNonformat"/>
        <w:jc w:val="right"/>
        <w:rPr>
          <w:sz w:val="24"/>
          <w:szCs w:val="24"/>
        </w:rPr>
      </w:pPr>
      <w:r w:rsidRPr="00984C65">
        <w:rPr>
          <w:sz w:val="24"/>
          <w:szCs w:val="24"/>
        </w:rPr>
        <w:t xml:space="preserve">ФИО, почтовый адрес получателя </w:t>
      </w:r>
    </w:p>
    <w:p w:rsidR="004F620E" w:rsidRDefault="004F620E" w:rsidP="004F620E">
      <w:pPr>
        <w:ind w:left="3828"/>
        <w:jc w:val="right"/>
        <w:rPr>
          <w:rFonts w:ascii="Times New Roman" w:hAnsi="Times New Roman"/>
        </w:rPr>
      </w:pPr>
      <w:r w:rsidRPr="00250BC2">
        <w:rPr>
          <w:rFonts w:ascii="Times New Roman" w:hAnsi="Times New Roman"/>
        </w:rPr>
        <w:t xml:space="preserve">муниципальной услуги </w:t>
      </w:r>
    </w:p>
    <w:p w:rsidR="004F620E" w:rsidRPr="00984C65" w:rsidRDefault="004F620E" w:rsidP="004F620E">
      <w:pPr>
        <w:ind w:left="3828"/>
        <w:jc w:val="right"/>
        <w:rPr>
          <w:rFonts w:ascii="Times New Roman" w:hAnsi="Times New Roman" w:cs="Times New Roman"/>
          <w:i/>
        </w:rPr>
      </w:pPr>
      <w:r w:rsidRPr="00984C65">
        <w:rPr>
          <w:rFonts w:ascii="Times New Roman" w:hAnsi="Times New Roman" w:cs="Times New Roman"/>
          <w:i/>
        </w:rPr>
        <w:t xml:space="preserve">(для физических лиц)  </w:t>
      </w:r>
    </w:p>
    <w:p w:rsidR="004F620E" w:rsidRPr="00984C65" w:rsidRDefault="004F620E" w:rsidP="004F620E">
      <w:pPr>
        <w:jc w:val="center"/>
        <w:rPr>
          <w:rFonts w:ascii="Times New Roman" w:hAnsi="Times New Roman" w:cs="Times New Roman"/>
        </w:rPr>
      </w:pPr>
    </w:p>
    <w:p w:rsidR="004F620E" w:rsidRPr="00984C65" w:rsidRDefault="004F620E" w:rsidP="004F620E">
      <w:pPr>
        <w:jc w:val="center"/>
        <w:rPr>
          <w:rFonts w:ascii="Times New Roman" w:hAnsi="Times New Roman" w:cs="Times New Roman"/>
        </w:rPr>
      </w:pPr>
      <w:r w:rsidRPr="00984C65">
        <w:rPr>
          <w:rFonts w:ascii="Times New Roman" w:hAnsi="Times New Roman" w:cs="Times New Roman"/>
        </w:rPr>
        <w:t>УВЕДОМЛЕНИЕ</w:t>
      </w:r>
    </w:p>
    <w:p w:rsidR="004F620E" w:rsidRPr="00984C65" w:rsidRDefault="004F620E" w:rsidP="004F620E">
      <w:pPr>
        <w:rPr>
          <w:rFonts w:ascii="Times New Roman" w:hAnsi="Times New Roman" w:cs="Times New Roman"/>
        </w:rPr>
      </w:pPr>
    </w:p>
    <w:p w:rsidR="004F620E" w:rsidRPr="00984C65" w:rsidRDefault="004F620E" w:rsidP="004F620E">
      <w:pPr>
        <w:jc w:val="both"/>
        <w:rPr>
          <w:rFonts w:ascii="Times New Roman" w:hAnsi="Times New Roman" w:cs="Times New Roman"/>
          <w:color w:val="000000"/>
        </w:rPr>
      </w:pPr>
      <w:r w:rsidRPr="00984C65">
        <w:rPr>
          <w:rFonts w:ascii="Times New Roman" w:hAnsi="Times New Roman" w:cs="Times New Roman"/>
          <w:color w:val="000000"/>
        </w:rPr>
        <w:t xml:space="preserve">«___»___________ 20__ года                      </w:t>
      </w:r>
      <w:r w:rsidRPr="00984C65">
        <w:rPr>
          <w:rFonts w:ascii="Times New Roman" w:hAnsi="Times New Roman" w:cs="Times New Roman"/>
          <w:color w:val="000000"/>
        </w:rPr>
        <w:tab/>
        <w:t xml:space="preserve">                      </w:t>
      </w:r>
      <w:r w:rsidRPr="00984C65">
        <w:rPr>
          <w:rFonts w:ascii="Times New Roman" w:hAnsi="Times New Roman" w:cs="Times New Roman"/>
          <w:color w:val="000000"/>
        </w:rPr>
        <w:tab/>
        <w:t>№ _____</w:t>
      </w:r>
    </w:p>
    <w:p w:rsidR="004F620E" w:rsidRPr="00984C65" w:rsidRDefault="004F620E" w:rsidP="004F620E">
      <w:pPr>
        <w:rPr>
          <w:rFonts w:ascii="Times New Roman" w:hAnsi="Times New Roman" w:cs="Times New Roman"/>
        </w:rPr>
      </w:pPr>
    </w:p>
    <w:p w:rsidR="004F620E" w:rsidRPr="00984C65" w:rsidRDefault="004F620E" w:rsidP="004F620E">
      <w:pPr>
        <w:widowControl w:val="0"/>
        <w:autoSpaceDE w:val="0"/>
        <w:autoSpaceDN w:val="0"/>
        <w:adjustRightInd w:val="0"/>
        <w:jc w:val="center"/>
        <w:rPr>
          <w:rFonts w:ascii="Times New Roman" w:hAnsi="Times New Roman" w:cs="Times New Roman"/>
        </w:rPr>
      </w:pPr>
    </w:p>
    <w:p w:rsidR="004F620E" w:rsidRPr="00984C65" w:rsidRDefault="004F620E" w:rsidP="004F620E">
      <w:pPr>
        <w:widowControl w:val="0"/>
        <w:autoSpaceDE w:val="0"/>
        <w:autoSpaceDN w:val="0"/>
        <w:adjustRightInd w:val="0"/>
        <w:jc w:val="center"/>
        <w:rPr>
          <w:rFonts w:ascii="Times New Roman" w:hAnsi="Times New Roman" w:cs="Times New Roman"/>
        </w:rPr>
      </w:pPr>
      <w:r w:rsidRPr="00984C65">
        <w:rPr>
          <w:rFonts w:ascii="Times New Roman" w:hAnsi="Times New Roman" w:cs="Times New Roman"/>
        </w:rPr>
        <w:t>Об отказе в утверждении схемы расположения земельного участка</w:t>
      </w:r>
    </w:p>
    <w:p w:rsidR="004F620E" w:rsidRPr="00984C65" w:rsidRDefault="004F620E" w:rsidP="004F620E">
      <w:pPr>
        <w:widowControl w:val="0"/>
        <w:autoSpaceDE w:val="0"/>
        <w:autoSpaceDN w:val="0"/>
        <w:adjustRightInd w:val="0"/>
        <w:jc w:val="both"/>
        <w:rPr>
          <w:rFonts w:ascii="Times New Roman" w:hAnsi="Times New Roman" w:cs="Times New Roman"/>
        </w:rPr>
      </w:pP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В соответствии с пунктом 16 статьи 11.10 Земельного кодекса Российской Федерации, Административным регламентом </w:t>
      </w:r>
      <w:r w:rsidRPr="00250BC2">
        <w:rPr>
          <w:rFonts w:ascii="Times New Roman" w:hAnsi="Times New Roman"/>
        </w:rPr>
        <w:t>предоставления местной администрацией муниципальной услуги «</w:t>
      </w:r>
      <w:r w:rsidRPr="00250BC2">
        <w:rPr>
          <w:rFonts w:ascii="Times New Roman" w:hAnsi="Times New Roman" w:cs="Times New Roman"/>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w:t>
      </w:r>
      <w:r w:rsidRPr="00250BC2">
        <w:rPr>
          <w:rFonts w:ascii="Times New Roman" w:hAnsi="Times New Roman"/>
        </w:rPr>
        <w:t>на терри</w:t>
      </w:r>
      <w:r w:rsidR="0043001D">
        <w:rPr>
          <w:rFonts w:ascii="Times New Roman" w:hAnsi="Times New Roman"/>
        </w:rPr>
        <w:t>тории муниципального района Челно-Вершинский Самарской области</w:t>
      </w:r>
      <w:r w:rsidRPr="00250BC2">
        <w:rPr>
          <w:rFonts w:ascii="Times New Roman" w:hAnsi="Times New Roman"/>
        </w:rPr>
        <w:t>»</w:t>
      </w:r>
      <w:r w:rsidRPr="00984C65">
        <w:rPr>
          <w:rFonts w:ascii="Times New Roman" w:hAnsi="Times New Roman" w:cs="Times New Roman"/>
        </w:rPr>
        <w:t>, рассмотрев заявление __________________________________________________________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уведомляем Вас об отказе в предоставлении </w:t>
      </w:r>
      <w:r w:rsidRPr="00250BC2">
        <w:rPr>
          <w:rFonts w:ascii="Times New Roman" w:hAnsi="Times New Roman"/>
        </w:rPr>
        <w:t>муниципальной услуги</w:t>
      </w:r>
      <w:r w:rsidRPr="00984C65">
        <w:rPr>
          <w:rFonts w:ascii="Times New Roman" w:hAnsi="Times New Roman" w:cs="Times New Roman"/>
        </w:rPr>
        <w:t>.</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Основание (основания) принятия решения об отказе в утверждении схемы расположения земельного участка (земельных участков) на кадастровом плане территории: </w:t>
      </w:r>
      <w:r w:rsidRPr="00984C65">
        <w:rPr>
          <w:rFonts w:ascii="Times New Roman" w:hAnsi="Times New Roman" w:cs="Times New Roman"/>
          <w:i/>
        </w:rPr>
        <w:t>(указываются все основания для отказа в утверждении схемы)</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p>
    <w:p w:rsidR="004F620E" w:rsidRPr="00250BC2" w:rsidRDefault="0043001D" w:rsidP="004F620E">
      <w:pPr>
        <w:rPr>
          <w:rFonts w:ascii="Times New Roman" w:hAnsi="Times New Roman"/>
        </w:rPr>
      </w:pPr>
      <w:r>
        <w:rPr>
          <w:rFonts w:ascii="Times New Roman" w:hAnsi="Times New Roman"/>
        </w:rPr>
        <w:t xml:space="preserve">Глава муниципального района      </w:t>
      </w:r>
      <w:r w:rsidR="004F620E" w:rsidRPr="00250BC2">
        <w:rPr>
          <w:rFonts w:ascii="Times New Roman" w:hAnsi="Times New Roman"/>
        </w:rPr>
        <w:t xml:space="preserve">       ____________ __________________</w:t>
      </w:r>
    </w:p>
    <w:p w:rsidR="004F620E" w:rsidRPr="00250BC2" w:rsidRDefault="004F620E" w:rsidP="004F620E">
      <w:pPr>
        <w:rPr>
          <w:rFonts w:ascii="Times New Roman" w:hAnsi="Times New Roman"/>
        </w:rPr>
      </w:pPr>
      <w:r w:rsidRPr="00250BC2">
        <w:rPr>
          <w:rFonts w:ascii="Times New Roman" w:hAnsi="Times New Roman"/>
        </w:rPr>
        <w:t>(уполномоченное лицо)                              (подпись)    (фамилия, инициалы)</w:t>
      </w:r>
    </w:p>
    <w:p w:rsidR="004F620E" w:rsidRPr="00250BC2" w:rsidRDefault="004F620E" w:rsidP="004F620E">
      <w:pPr>
        <w:rPr>
          <w:rFonts w:ascii="Times New Roman" w:hAnsi="Times New Roman"/>
        </w:rPr>
      </w:pPr>
      <w:r w:rsidRPr="00250BC2">
        <w:rPr>
          <w:rFonts w:ascii="Times New Roman" w:hAnsi="Times New Roman"/>
        </w:rPr>
        <w:tab/>
      </w:r>
      <w:r w:rsidRPr="00250BC2">
        <w:rPr>
          <w:rFonts w:ascii="Times New Roman" w:hAnsi="Times New Roman"/>
        </w:rPr>
        <w:tab/>
      </w:r>
      <w:r w:rsidRPr="00250BC2">
        <w:rPr>
          <w:rFonts w:ascii="Times New Roman" w:hAnsi="Times New Roman"/>
        </w:rPr>
        <w:tab/>
      </w:r>
      <w:r w:rsidRPr="00250BC2">
        <w:rPr>
          <w:rFonts w:ascii="Times New Roman" w:hAnsi="Times New Roman"/>
        </w:rPr>
        <w:tab/>
        <w:t>М.П.</w:t>
      </w:r>
    </w:p>
    <w:p w:rsidR="004F620E" w:rsidRPr="00984C65" w:rsidRDefault="004F620E" w:rsidP="004F620E">
      <w:pPr>
        <w:widowControl w:val="0"/>
        <w:autoSpaceDE w:val="0"/>
        <w:autoSpaceDN w:val="0"/>
        <w:adjustRightInd w:val="0"/>
        <w:jc w:val="both"/>
        <w:rPr>
          <w:rFonts w:ascii="Times New Roman" w:hAnsi="Times New Roman" w:cs="Times New Roman"/>
        </w:rPr>
        <w:sectPr w:rsidR="004F620E" w:rsidRPr="00984C65" w:rsidSect="004F620E">
          <w:pgSz w:w="11900" w:h="16840"/>
          <w:pgMar w:top="1134" w:right="850" w:bottom="1134" w:left="1701" w:header="708" w:footer="708" w:gutter="0"/>
          <w:cols w:space="708"/>
          <w:titlePg/>
          <w:docGrid w:linePitch="360"/>
        </w:sectPr>
      </w:pPr>
    </w:p>
    <w:p w:rsidR="004F620E" w:rsidRPr="00984C65" w:rsidRDefault="004F620E" w:rsidP="004F620E">
      <w:pPr>
        <w:ind w:left="3261"/>
        <w:jc w:val="center"/>
        <w:rPr>
          <w:rFonts w:ascii="Times New Roman" w:hAnsi="Times New Roman" w:cs="Times New Roman"/>
          <w:sz w:val="28"/>
          <w:szCs w:val="28"/>
        </w:rPr>
      </w:pPr>
      <w:r w:rsidRPr="00984C65">
        <w:rPr>
          <w:rFonts w:ascii="Times New Roman" w:hAnsi="Times New Roman" w:cs="Times New Roman"/>
          <w:sz w:val="28"/>
          <w:szCs w:val="28"/>
        </w:rPr>
        <w:t xml:space="preserve">Приложение </w:t>
      </w:r>
      <w:r>
        <w:rPr>
          <w:rFonts w:ascii="Times New Roman" w:hAnsi="Times New Roman" w:cs="Times New Roman"/>
          <w:sz w:val="28"/>
          <w:szCs w:val="28"/>
        </w:rPr>
        <w:t>№ 8</w:t>
      </w:r>
    </w:p>
    <w:p w:rsidR="0043001D" w:rsidRDefault="0043001D" w:rsidP="0043001D">
      <w:pPr>
        <w:ind w:left="2268"/>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F620E" w:rsidRDefault="004F620E" w:rsidP="004F620E">
      <w:pPr>
        <w:ind w:left="3261"/>
        <w:jc w:val="center"/>
        <w:rPr>
          <w:rFonts w:ascii="Times New Roman" w:hAnsi="Times New Roman"/>
          <w:sz w:val="28"/>
          <w:szCs w:val="28"/>
        </w:rPr>
      </w:pPr>
    </w:p>
    <w:p w:rsidR="004F620E" w:rsidRPr="00984C65" w:rsidRDefault="004F620E" w:rsidP="004F620E">
      <w:pPr>
        <w:ind w:left="3261"/>
        <w:jc w:val="center"/>
        <w:rPr>
          <w:rFonts w:ascii="Times New Roman" w:hAnsi="Times New Roman" w:cs="Times New Roman"/>
          <w:sz w:val="28"/>
          <w:szCs w:val="28"/>
        </w:rPr>
      </w:pPr>
      <w:r w:rsidRPr="00984C65">
        <w:rPr>
          <w:rFonts w:ascii="Times New Roman" w:hAnsi="Times New Roman" w:cs="Times New Roman"/>
          <w:sz w:val="28"/>
          <w:szCs w:val="28"/>
        </w:rPr>
        <w:t>Примерная форма уведомления</w:t>
      </w:r>
    </w:p>
    <w:p w:rsidR="004F620E" w:rsidRPr="00984C65" w:rsidRDefault="004F620E" w:rsidP="004F620E">
      <w:pPr>
        <w:rPr>
          <w:rFonts w:ascii="Times New Roman" w:hAnsi="Times New Roman" w:cs="Times New Roman"/>
        </w:rPr>
      </w:pPr>
    </w:p>
    <w:p w:rsidR="004F620E" w:rsidRPr="00984C65" w:rsidRDefault="004F620E" w:rsidP="004F620E">
      <w:pPr>
        <w:rPr>
          <w:rFonts w:ascii="Times New Roman" w:hAnsi="Times New Roman" w:cs="Times New Roman"/>
        </w:rPr>
      </w:pPr>
      <w:r w:rsidRPr="00984C65">
        <w:rPr>
          <w:rFonts w:ascii="Times New Roman" w:hAnsi="Times New Roman" w:cs="Times New Roman"/>
        </w:rPr>
        <w:t>Бланк уполномоченного органа</w:t>
      </w:r>
    </w:p>
    <w:p w:rsidR="004F620E" w:rsidRPr="00984C65" w:rsidRDefault="004F620E" w:rsidP="004F620E">
      <w:pPr>
        <w:pStyle w:val="ConsPlusNonformat"/>
        <w:jc w:val="right"/>
        <w:rPr>
          <w:sz w:val="24"/>
          <w:szCs w:val="24"/>
        </w:rPr>
      </w:pPr>
      <w:r w:rsidRPr="00984C65">
        <w:rPr>
          <w:sz w:val="24"/>
          <w:szCs w:val="24"/>
        </w:rPr>
        <w:t>______________________________________</w:t>
      </w:r>
    </w:p>
    <w:p w:rsidR="004F620E" w:rsidRPr="00414D08" w:rsidRDefault="004F620E" w:rsidP="004F620E">
      <w:pPr>
        <w:pStyle w:val="ConsPlusNonformat"/>
        <w:jc w:val="right"/>
        <w:rPr>
          <w:sz w:val="24"/>
          <w:szCs w:val="24"/>
        </w:rPr>
      </w:pPr>
      <w:r w:rsidRPr="00414D08">
        <w:rPr>
          <w:sz w:val="24"/>
          <w:szCs w:val="24"/>
        </w:rPr>
        <w:t xml:space="preserve">наименование и почтовый адрес </w:t>
      </w:r>
    </w:p>
    <w:p w:rsidR="004F620E" w:rsidRPr="00414D08" w:rsidRDefault="004F620E" w:rsidP="004F620E">
      <w:pPr>
        <w:ind w:left="3828"/>
        <w:jc w:val="right"/>
        <w:rPr>
          <w:rFonts w:ascii="Times New Roman" w:hAnsi="Times New Roman"/>
        </w:rPr>
      </w:pPr>
      <w:r w:rsidRPr="00414D08">
        <w:rPr>
          <w:rFonts w:ascii="Times New Roman" w:hAnsi="Times New Roman" w:cs="Times New Roman"/>
        </w:rPr>
        <w:t>получателя муниципальной</w:t>
      </w:r>
      <w:r w:rsidRPr="00250BC2">
        <w:rPr>
          <w:rFonts w:ascii="Times New Roman" w:hAnsi="Times New Roman"/>
        </w:rPr>
        <w:t xml:space="preserve"> услуги </w:t>
      </w:r>
    </w:p>
    <w:p w:rsidR="004F620E" w:rsidRPr="00984C65" w:rsidRDefault="004F620E" w:rsidP="004F620E">
      <w:pPr>
        <w:pStyle w:val="ConsPlusNonformat"/>
        <w:jc w:val="right"/>
        <w:rPr>
          <w:i/>
          <w:sz w:val="24"/>
          <w:szCs w:val="24"/>
        </w:rPr>
      </w:pPr>
      <w:r w:rsidRPr="00984C65">
        <w:rPr>
          <w:i/>
          <w:sz w:val="24"/>
          <w:szCs w:val="24"/>
        </w:rPr>
        <w:t xml:space="preserve"> (для юридических лиц) </w:t>
      </w:r>
    </w:p>
    <w:p w:rsidR="004F620E" w:rsidRPr="00984C65" w:rsidRDefault="004F620E" w:rsidP="004F620E">
      <w:pPr>
        <w:ind w:left="3828"/>
        <w:jc w:val="center"/>
        <w:rPr>
          <w:rFonts w:ascii="Times New Roman" w:hAnsi="Times New Roman" w:cs="Times New Roman"/>
        </w:rPr>
      </w:pPr>
      <w:r w:rsidRPr="00984C65">
        <w:rPr>
          <w:rFonts w:ascii="Times New Roman" w:hAnsi="Times New Roman" w:cs="Times New Roman"/>
        </w:rPr>
        <w:t>____________________________________</w:t>
      </w:r>
    </w:p>
    <w:p w:rsidR="004F620E" w:rsidRPr="00984C65" w:rsidRDefault="004F620E" w:rsidP="004F620E">
      <w:pPr>
        <w:pStyle w:val="ConsPlusNonformat"/>
        <w:jc w:val="right"/>
        <w:rPr>
          <w:sz w:val="24"/>
          <w:szCs w:val="24"/>
        </w:rPr>
      </w:pPr>
      <w:r w:rsidRPr="00984C65">
        <w:rPr>
          <w:sz w:val="24"/>
          <w:szCs w:val="24"/>
        </w:rPr>
        <w:t xml:space="preserve">ФИО, почтовый адрес получателя </w:t>
      </w:r>
    </w:p>
    <w:p w:rsidR="004F620E" w:rsidRDefault="004F620E" w:rsidP="004F620E">
      <w:pPr>
        <w:ind w:left="3828"/>
        <w:jc w:val="right"/>
        <w:rPr>
          <w:rFonts w:ascii="Times New Roman" w:hAnsi="Times New Roman"/>
        </w:rPr>
      </w:pPr>
      <w:r w:rsidRPr="00250BC2">
        <w:rPr>
          <w:rFonts w:ascii="Times New Roman" w:hAnsi="Times New Roman"/>
        </w:rPr>
        <w:t xml:space="preserve">муниципальной услуги </w:t>
      </w:r>
    </w:p>
    <w:p w:rsidR="004F620E" w:rsidRPr="00984C65" w:rsidRDefault="004F620E" w:rsidP="004F620E">
      <w:pPr>
        <w:ind w:left="3828"/>
        <w:jc w:val="right"/>
        <w:rPr>
          <w:rFonts w:ascii="Times New Roman" w:hAnsi="Times New Roman" w:cs="Times New Roman"/>
          <w:i/>
        </w:rPr>
      </w:pPr>
      <w:r w:rsidRPr="00984C65">
        <w:rPr>
          <w:rFonts w:ascii="Times New Roman" w:hAnsi="Times New Roman" w:cs="Times New Roman"/>
          <w:i/>
        </w:rPr>
        <w:t xml:space="preserve"> (для физических лиц)  </w:t>
      </w:r>
    </w:p>
    <w:p w:rsidR="004F620E" w:rsidRPr="00984C65" w:rsidRDefault="004F620E" w:rsidP="004F620E">
      <w:pPr>
        <w:jc w:val="center"/>
        <w:rPr>
          <w:rFonts w:ascii="Times New Roman" w:hAnsi="Times New Roman" w:cs="Times New Roman"/>
        </w:rPr>
      </w:pPr>
    </w:p>
    <w:p w:rsidR="004F620E" w:rsidRPr="00984C65" w:rsidRDefault="004F620E" w:rsidP="004F620E">
      <w:pPr>
        <w:jc w:val="center"/>
        <w:rPr>
          <w:rFonts w:ascii="Times New Roman" w:hAnsi="Times New Roman" w:cs="Times New Roman"/>
        </w:rPr>
      </w:pPr>
      <w:r w:rsidRPr="00984C65">
        <w:rPr>
          <w:rFonts w:ascii="Times New Roman" w:hAnsi="Times New Roman" w:cs="Times New Roman"/>
        </w:rPr>
        <w:t>УВЕДОМЛЕНИЕ</w:t>
      </w:r>
    </w:p>
    <w:p w:rsidR="004F620E" w:rsidRPr="00984C65" w:rsidRDefault="004F620E" w:rsidP="004F620E">
      <w:pPr>
        <w:jc w:val="both"/>
        <w:rPr>
          <w:rFonts w:ascii="Times New Roman" w:hAnsi="Times New Roman" w:cs="Times New Roman"/>
          <w:color w:val="000000"/>
        </w:rPr>
      </w:pPr>
      <w:r w:rsidRPr="00984C65">
        <w:rPr>
          <w:rFonts w:ascii="Times New Roman" w:hAnsi="Times New Roman" w:cs="Times New Roman"/>
          <w:color w:val="000000"/>
        </w:rPr>
        <w:t xml:space="preserve">«___»___________ 20__ года                      </w:t>
      </w:r>
      <w:r w:rsidRPr="00984C65">
        <w:rPr>
          <w:rFonts w:ascii="Times New Roman" w:hAnsi="Times New Roman" w:cs="Times New Roman"/>
          <w:color w:val="000000"/>
        </w:rPr>
        <w:tab/>
        <w:t xml:space="preserve">                        </w:t>
      </w:r>
      <w:r w:rsidRPr="00984C65">
        <w:rPr>
          <w:rFonts w:ascii="Times New Roman" w:hAnsi="Times New Roman" w:cs="Times New Roman"/>
          <w:color w:val="000000"/>
        </w:rPr>
        <w:tab/>
        <w:t>№ _____</w:t>
      </w:r>
    </w:p>
    <w:p w:rsidR="004F620E" w:rsidRPr="00984C65" w:rsidRDefault="004F620E" w:rsidP="004F620E">
      <w:pPr>
        <w:rPr>
          <w:rFonts w:ascii="Times New Roman" w:hAnsi="Times New Roman" w:cs="Times New Roman"/>
        </w:rPr>
      </w:pPr>
    </w:p>
    <w:p w:rsidR="004F620E" w:rsidRPr="00984C65" w:rsidRDefault="004F620E" w:rsidP="004F620E">
      <w:pPr>
        <w:widowControl w:val="0"/>
        <w:autoSpaceDE w:val="0"/>
        <w:autoSpaceDN w:val="0"/>
        <w:adjustRightInd w:val="0"/>
        <w:jc w:val="center"/>
        <w:rPr>
          <w:rFonts w:ascii="Times New Roman" w:hAnsi="Times New Roman" w:cs="Times New Roman"/>
        </w:rPr>
      </w:pPr>
      <w:r w:rsidRPr="00984C65">
        <w:rPr>
          <w:rFonts w:ascii="Times New Roman" w:hAnsi="Times New Roman" w:cs="Times New Roman"/>
        </w:rPr>
        <w:t>О приостановлении рассмотрения запроса (заявления) об утверждении схемы расположения земельного участка в целях образования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земельного участка</w:t>
      </w:r>
    </w:p>
    <w:p w:rsidR="004F620E" w:rsidRPr="00984C65" w:rsidRDefault="004F620E" w:rsidP="004F620E">
      <w:pPr>
        <w:widowControl w:val="0"/>
        <w:autoSpaceDE w:val="0"/>
        <w:autoSpaceDN w:val="0"/>
        <w:adjustRightInd w:val="0"/>
        <w:jc w:val="both"/>
        <w:rPr>
          <w:rFonts w:ascii="Times New Roman" w:hAnsi="Times New Roman" w:cs="Times New Roman"/>
        </w:rPr>
      </w:pP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На основании подпункта 3 пункта 4 статьи 39.11 Земельного кодекса Российской Федерации рассмотрение Вашего заявления _______________________ приостановлено.</w:t>
      </w:r>
    </w:p>
    <w:p w:rsidR="004F620E" w:rsidRPr="00984C65" w:rsidRDefault="004F620E" w:rsidP="004F620E">
      <w:pPr>
        <w:widowControl w:val="0"/>
        <w:autoSpaceDE w:val="0"/>
        <w:autoSpaceDN w:val="0"/>
        <w:adjustRightInd w:val="0"/>
        <w:ind w:firstLine="709"/>
        <w:jc w:val="both"/>
        <w:rPr>
          <w:rFonts w:ascii="Times New Roman" w:hAnsi="Times New Roman"/>
        </w:rPr>
      </w:pPr>
      <w:r w:rsidRPr="00984C65">
        <w:rPr>
          <w:rFonts w:ascii="Times New Roman" w:hAnsi="Times New Roman" w:cs="Times New Roman"/>
        </w:rPr>
        <w:t xml:space="preserve">Основанием для приостановлении предоставления </w:t>
      </w:r>
      <w:r>
        <w:rPr>
          <w:rFonts w:ascii="Times New Roman" w:hAnsi="Times New Roman" w:cs="Times New Roman"/>
        </w:rPr>
        <w:t>муниципаль</w:t>
      </w:r>
      <w:r w:rsidRPr="00984C65">
        <w:rPr>
          <w:rFonts w:ascii="Times New Roman" w:hAnsi="Times New Roman" w:cs="Times New Roman"/>
        </w:rPr>
        <w:t xml:space="preserve">ной услуги является нахождение на рассмотрении уполномоченного органа представленной ранее другим лицом </w:t>
      </w:r>
      <w:r w:rsidRPr="00984C65">
        <w:rPr>
          <w:rFonts w:ascii="Times New Roman" w:hAnsi="Times New Roman"/>
        </w:rPr>
        <w:t>схемы расположения земельного участка, местоположение которого частично (полностью) совпадает с местоположением земельного участка, образование которого предусмотрено подготовленной Вами схемой расположения земельного участка.</w:t>
      </w:r>
    </w:p>
    <w:p w:rsidR="004F620E" w:rsidRPr="00984C65" w:rsidRDefault="004F620E" w:rsidP="004F620E">
      <w:pPr>
        <w:ind w:firstLine="709"/>
        <w:jc w:val="both"/>
        <w:rPr>
          <w:rFonts w:ascii="Times New Roman" w:hAnsi="Times New Roman"/>
        </w:rPr>
      </w:pPr>
      <w:r w:rsidRPr="00984C65">
        <w:rPr>
          <w:rFonts w:ascii="Times New Roman" w:hAnsi="Times New Roman"/>
        </w:rPr>
        <w:t xml:space="preserve">Предоставление </w:t>
      </w:r>
      <w:r>
        <w:rPr>
          <w:rFonts w:ascii="Times New Roman" w:hAnsi="Times New Roman" w:cs="Times New Roman"/>
        </w:rPr>
        <w:t>муниципаль</w:t>
      </w:r>
      <w:r w:rsidRPr="00984C65">
        <w:rPr>
          <w:rFonts w:ascii="Times New Roman" w:hAnsi="Times New Roman" w:cs="Times New Roman"/>
        </w:rPr>
        <w:t xml:space="preserve">ной услуги </w:t>
      </w:r>
      <w:r w:rsidRPr="00984C65">
        <w:rPr>
          <w:rFonts w:ascii="Times New Roman" w:hAnsi="Times New Roman"/>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F620E" w:rsidRPr="00984C65" w:rsidRDefault="004F620E" w:rsidP="004F620E">
      <w:pPr>
        <w:ind w:firstLine="709"/>
        <w:jc w:val="both"/>
        <w:rPr>
          <w:rFonts w:ascii="Times New Roman" w:hAnsi="Times New Roman" w:cs="Times New Roman"/>
        </w:rPr>
      </w:pPr>
      <w:r w:rsidRPr="00984C65">
        <w:rPr>
          <w:rFonts w:ascii="Times New Roman" w:hAnsi="Times New Roman" w:cs="Times New Roman"/>
        </w:rPr>
        <w:t>Уведомляем Вас о том, что в соответствии с пунктом 6 статьи 39.11 Земельного кодекса Российской Федерации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4F620E" w:rsidRPr="00984C65" w:rsidRDefault="004F620E" w:rsidP="004F620E">
      <w:pPr>
        <w:ind w:firstLine="709"/>
        <w:jc w:val="both"/>
        <w:rPr>
          <w:rFonts w:ascii="Times New Roman" w:hAnsi="Times New Roman" w:cs="Times New Roman"/>
        </w:rPr>
      </w:pPr>
    </w:p>
    <w:p w:rsidR="004F620E" w:rsidRPr="00250BC2" w:rsidRDefault="0043001D" w:rsidP="004F620E">
      <w:pPr>
        <w:rPr>
          <w:rFonts w:ascii="Times New Roman" w:hAnsi="Times New Roman"/>
        </w:rPr>
      </w:pPr>
      <w:r>
        <w:rPr>
          <w:rFonts w:ascii="Times New Roman" w:hAnsi="Times New Roman"/>
        </w:rPr>
        <w:t>Глава муниципального района</w:t>
      </w:r>
      <w:r w:rsidR="004F620E" w:rsidRPr="00250BC2">
        <w:rPr>
          <w:rFonts w:ascii="Times New Roman" w:hAnsi="Times New Roman"/>
        </w:rPr>
        <w:t xml:space="preserve">                ____________ __________________</w:t>
      </w:r>
    </w:p>
    <w:p w:rsidR="004F620E" w:rsidRPr="00250BC2" w:rsidRDefault="004F620E" w:rsidP="004F620E">
      <w:pPr>
        <w:rPr>
          <w:rFonts w:ascii="Times New Roman" w:hAnsi="Times New Roman"/>
        </w:rPr>
      </w:pPr>
      <w:r w:rsidRPr="00250BC2">
        <w:rPr>
          <w:rFonts w:ascii="Times New Roman" w:hAnsi="Times New Roman"/>
        </w:rPr>
        <w:t>(уполномоченное лицо)                              (подпись)    (фамилия, инициалы)</w:t>
      </w:r>
    </w:p>
    <w:p w:rsidR="004F620E" w:rsidRPr="00250BC2" w:rsidRDefault="004F620E" w:rsidP="004F620E">
      <w:pPr>
        <w:rPr>
          <w:rFonts w:ascii="Times New Roman" w:hAnsi="Times New Roman"/>
        </w:rPr>
      </w:pPr>
      <w:r w:rsidRPr="00250BC2">
        <w:rPr>
          <w:rFonts w:ascii="Times New Roman" w:hAnsi="Times New Roman"/>
        </w:rPr>
        <w:tab/>
      </w:r>
      <w:r w:rsidRPr="00250BC2">
        <w:rPr>
          <w:rFonts w:ascii="Times New Roman" w:hAnsi="Times New Roman"/>
        </w:rPr>
        <w:tab/>
      </w:r>
      <w:r w:rsidRPr="00250BC2">
        <w:rPr>
          <w:rFonts w:ascii="Times New Roman" w:hAnsi="Times New Roman"/>
        </w:rPr>
        <w:tab/>
      </w:r>
      <w:r w:rsidRPr="00250BC2">
        <w:rPr>
          <w:rFonts w:ascii="Times New Roman" w:hAnsi="Times New Roman"/>
        </w:rPr>
        <w:tab/>
        <w:t>М.П.</w:t>
      </w:r>
    </w:p>
    <w:p w:rsidR="004F620E" w:rsidRDefault="004F620E"/>
    <w:sectPr w:rsidR="004F62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59A" w:rsidRDefault="00B5259A" w:rsidP="004F620E">
      <w:r>
        <w:separator/>
      </w:r>
    </w:p>
  </w:endnote>
  <w:endnote w:type="continuationSeparator" w:id="0">
    <w:p w:rsidR="00B5259A" w:rsidRDefault="00B5259A" w:rsidP="004F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59A" w:rsidRDefault="00B5259A" w:rsidP="004F620E">
      <w:r>
        <w:separator/>
      </w:r>
    </w:p>
  </w:footnote>
  <w:footnote w:type="continuationSeparator" w:id="0">
    <w:p w:rsidR="00B5259A" w:rsidRDefault="00B5259A" w:rsidP="004F620E">
      <w:r>
        <w:continuationSeparator/>
      </w:r>
    </w:p>
  </w:footnote>
  <w:footnote w:id="1">
    <w:p w:rsidR="00AA6F23" w:rsidRPr="000E671B" w:rsidRDefault="00AA6F23" w:rsidP="004F620E">
      <w:pPr>
        <w:pStyle w:val="af1"/>
        <w:jc w:val="both"/>
        <w:rPr>
          <w:rFonts w:ascii="Times New Roman" w:hAnsi="Times New Roman"/>
        </w:rPr>
      </w:pPr>
      <w:r w:rsidRPr="000E671B">
        <w:rPr>
          <w:rStyle w:val="af3"/>
          <w:rFonts w:ascii="Times New Roman" w:hAnsi="Times New Roman"/>
        </w:rPr>
        <w:footnoteRef/>
      </w:r>
      <w:r w:rsidRPr="000E671B">
        <w:rPr>
          <w:rFonts w:ascii="Times New Roman" w:hAnsi="Times New Roman"/>
        </w:rPr>
        <w:t xml:space="preserve"> Следует учитывать, что на момент составления настоящего Административного регламента в Самарскую Губернскую Думу было направлено законодательное предложение об исключении данного основ</w:t>
      </w:r>
      <w:r>
        <w:rPr>
          <w:rFonts w:ascii="Times New Roman" w:hAnsi="Times New Roman"/>
        </w:rPr>
        <w:t>ания</w:t>
      </w:r>
      <w:r w:rsidRPr="000E671B">
        <w:rPr>
          <w:rFonts w:ascii="Times New Roman" w:hAnsi="Times New Roman"/>
        </w:rPr>
        <w:t xml:space="preserve"> отказа в </w:t>
      </w:r>
      <w:r w:rsidRPr="002830B3">
        <w:rPr>
          <w:rFonts w:ascii="Times New Roman" w:hAnsi="Times New Roman"/>
        </w:rPr>
        <w:t>утверждении схемы расположения земельного участка из статьи 10.8 Закона Самарской области от 11.03.2005 № 94-ГД «О земле».</w:t>
      </w:r>
    </w:p>
  </w:footnote>
  <w:footnote w:id="2">
    <w:p w:rsidR="00AA6F23" w:rsidRDefault="00AA6F23" w:rsidP="004F620E">
      <w:pPr>
        <w:pStyle w:val="af1"/>
      </w:pPr>
      <w:r>
        <w:rPr>
          <w:rStyle w:val="af3"/>
        </w:rPr>
        <w:footnoteRef/>
      </w:r>
      <w:r>
        <w:t xml:space="preserve"> </w:t>
      </w:r>
      <w:r>
        <w:rPr>
          <w:rFonts w:ascii="Times New Roman" w:hAnsi="Times New Roman"/>
          <w:sz w:val="24"/>
          <w:szCs w:val="24"/>
        </w:rPr>
        <w:t>У</w:t>
      </w:r>
      <w:r w:rsidRPr="00A87392">
        <w:rPr>
          <w:rFonts w:ascii="Times New Roman" w:hAnsi="Times New Roman"/>
          <w:sz w:val="24"/>
          <w:szCs w:val="24"/>
        </w:rPr>
        <w:t>казывается, если имеется</w:t>
      </w:r>
      <w:r>
        <w:rPr>
          <w:rFonts w:ascii="Times New Roman" w:hAnsi="Times New Roman"/>
          <w:sz w:val="24"/>
          <w:szCs w:val="24"/>
        </w:rPr>
        <w:t>.</w:t>
      </w:r>
    </w:p>
  </w:footnote>
  <w:footnote w:id="3">
    <w:p w:rsidR="00AA6F23" w:rsidRDefault="00AA6F23" w:rsidP="004F620E">
      <w:pPr>
        <w:pStyle w:val="af1"/>
      </w:pPr>
      <w:r>
        <w:rPr>
          <w:rStyle w:val="af3"/>
        </w:rPr>
        <w:footnoteRef/>
      </w:r>
      <w:r>
        <w:t xml:space="preserve"> </w:t>
      </w:r>
      <w:r>
        <w:rPr>
          <w:rFonts w:ascii="Times New Roman" w:hAnsi="Times New Roman"/>
          <w:sz w:val="24"/>
          <w:szCs w:val="24"/>
        </w:rPr>
        <w:t>У</w:t>
      </w:r>
      <w:r w:rsidRPr="00A87392">
        <w:rPr>
          <w:rFonts w:ascii="Times New Roman" w:hAnsi="Times New Roman"/>
          <w:sz w:val="24"/>
          <w:szCs w:val="24"/>
        </w:rPr>
        <w:t>казывается, если имеется</w:t>
      </w:r>
      <w:r>
        <w:rPr>
          <w:rFonts w:ascii="Times New Roman" w:hAnsi="Times New Roman"/>
          <w:sz w:val="24"/>
          <w:szCs w:val="24"/>
        </w:rPr>
        <w:t>.</w:t>
      </w:r>
    </w:p>
  </w:footnote>
  <w:footnote w:id="4">
    <w:p w:rsidR="00AA6F23" w:rsidRDefault="00AA6F23" w:rsidP="004F620E">
      <w:pPr>
        <w:pStyle w:val="af1"/>
      </w:pPr>
      <w:r>
        <w:rPr>
          <w:rStyle w:val="af3"/>
        </w:rPr>
        <w:footnoteRef/>
      </w:r>
      <w:r>
        <w:t xml:space="preserve"> </w:t>
      </w:r>
      <w:r>
        <w:rPr>
          <w:rFonts w:ascii="Times New Roman" w:hAnsi="Times New Roman"/>
          <w:sz w:val="24"/>
          <w:szCs w:val="24"/>
        </w:rPr>
        <w:t>У</w:t>
      </w:r>
      <w:r w:rsidRPr="00A87392">
        <w:rPr>
          <w:rFonts w:ascii="Times New Roman" w:hAnsi="Times New Roman"/>
          <w:sz w:val="24"/>
          <w:szCs w:val="24"/>
        </w:rPr>
        <w:t>казывается, если имеется</w:t>
      </w:r>
      <w:r>
        <w:rPr>
          <w:rFonts w:ascii="Times New Roman" w:hAnsi="Times New Roman"/>
          <w:sz w:val="24"/>
          <w:szCs w:val="24"/>
        </w:rPr>
        <w:t>.</w:t>
      </w:r>
    </w:p>
  </w:footnote>
  <w:footnote w:id="5">
    <w:p w:rsidR="00AA6F23" w:rsidRPr="00BA36C3" w:rsidRDefault="00AA6F23" w:rsidP="004F620E">
      <w:pPr>
        <w:pStyle w:val="af1"/>
        <w:rPr>
          <w:rFonts w:ascii="Times New Roman" w:hAnsi="Times New Roman"/>
        </w:rPr>
      </w:pPr>
      <w:r w:rsidRPr="00BA36C3">
        <w:rPr>
          <w:rStyle w:val="af3"/>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footnote>
  <w:footnote w:id="6">
    <w:p w:rsidR="00AA6F23" w:rsidRPr="00BA36C3" w:rsidRDefault="00AA6F23" w:rsidP="004F620E">
      <w:pPr>
        <w:pStyle w:val="af1"/>
        <w:rPr>
          <w:rFonts w:ascii="Times New Roman" w:hAnsi="Times New Roman"/>
        </w:rPr>
      </w:pPr>
      <w:r w:rsidRPr="00BA36C3">
        <w:rPr>
          <w:rStyle w:val="af3"/>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F23" w:rsidRDefault="00AA6F23" w:rsidP="004F62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A6F23" w:rsidRDefault="00AA6F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F23" w:rsidRDefault="00AA6F23" w:rsidP="004F62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B0D26">
      <w:rPr>
        <w:rStyle w:val="a5"/>
        <w:noProof/>
      </w:rPr>
      <w:t>2</w:t>
    </w:r>
    <w:r>
      <w:rPr>
        <w:rStyle w:val="a5"/>
      </w:rPr>
      <w:fldChar w:fldCharType="end"/>
    </w:r>
  </w:p>
  <w:p w:rsidR="00AA6F23" w:rsidRDefault="00AA6F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AD0FB2"/>
    <w:multiLevelType w:val="hybridMultilevel"/>
    <w:tmpl w:val="B5F28068"/>
    <w:lvl w:ilvl="0" w:tplc="EEB05B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9"/>
  </w:num>
  <w:num w:numId="3">
    <w:abstractNumId w:val="25"/>
  </w:num>
  <w:num w:numId="4">
    <w:abstractNumId w:val="49"/>
  </w:num>
  <w:num w:numId="5">
    <w:abstractNumId w:val="4"/>
  </w:num>
  <w:num w:numId="6">
    <w:abstractNumId w:val="47"/>
  </w:num>
  <w:num w:numId="7">
    <w:abstractNumId w:val="28"/>
  </w:num>
  <w:num w:numId="8">
    <w:abstractNumId w:val="20"/>
  </w:num>
  <w:num w:numId="9">
    <w:abstractNumId w:val="12"/>
  </w:num>
  <w:num w:numId="10">
    <w:abstractNumId w:val="40"/>
  </w:num>
  <w:num w:numId="11">
    <w:abstractNumId w:val="37"/>
  </w:num>
  <w:num w:numId="12">
    <w:abstractNumId w:val="43"/>
  </w:num>
  <w:num w:numId="13">
    <w:abstractNumId w:val="34"/>
  </w:num>
  <w:num w:numId="14">
    <w:abstractNumId w:val="33"/>
  </w:num>
  <w:num w:numId="15">
    <w:abstractNumId w:val="46"/>
  </w:num>
  <w:num w:numId="16">
    <w:abstractNumId w:val="11"/>
  </w:num>
  <w:num w:numId="17">
    <w:abstractNumId w:val="31"/>
  </w:num>
  <w:num w:numId="18">
    <w:abstractNumId w:val="9"/>
  </w:num>
  <w:num w:numId="19">
    <w:abstractNumId w:val="6"/>
  </w:num>
  <w:num w:numId="20">
    <w:abstractNumId w:val="19"/>
  </w:num>
  <w:num w:numId="21">
    <w:abstractNumId w:val="42"/>
  </w:num>
  <w:num w:numId="22">
    <w:abstractNumId w:val="1"/>
  </w:num>
  <w:num w:numId="23">
    <w:abstractNumId w:val="39"/>
  </w:num>
  <w:num w:numId="24">
    <w:abstractNumId w:val="5"/>
  </w:num>
  <w:num w:numId="25">
    <w:abstractNumId w:val="14"/>
  </w:num>
  <w:num w:numId="26">
    <w:abstractNumId w:val="3"/>
  </w:num>
  <w:num w:numId="27">
    <w:abstractNumId w:val="41"/>
  </w:num>
  <w:num w:numId="28">
    <w:abstractNumId w:val="45"/>
  </w:num>
  <w:num w:numId="29">
    <w:abstractNumId w:val="36"/>
  </w:num>
  <w:num w:numId="30">
    <w:abstractNumId w:val="30"/>
  </w:num>
  <w:num w:numId="31">
    <w:abstractNumId w:val="48"/>
  </w:num>
  <w:num w:numId="32">
    <w:abstractNumId w:val="27"/>
  </w:num>
  <w:num w:numId="33">
    <w:abstractNumId w:val="13"/>
  </w:num>
  <w:num w:numId="34">
    <w:abstractNumId w:val="18"/>
  </w:num>
  <w:num w:numId="35">
    <w:abstractNumId w:val="16"/>
  </w:num>
  <w:num w:numId="36">
    <w:abstractNumId w:val="17"/>
  </w:num>
  <w:num w:numId="37">
    <w:abstractNumId w:val="32"/>
  </w:num>
  <w:num w:numId="38">
    <w:abstractNumId w:val="21"/>
  </w:num>
  <w:num w:numId="39">
    <w:abstractNumId w:val="10"/>
  </w:num>
  <w:num w:numId="40">
    <w:abstractNumId w:val="23"/>
  </w:num>
  <w:num w:numId="41">
    <w:abstractNumId w:val="22"/>
  </w:num>
  <w:num w:numId="42">
    <w:abstractNumId w:val="38"/>
  </w:num>
  <w:num w:numId="43">
    <w:abstractNumId w:val="26"/>
  </w:num>
  <w:num w:numId="44">
    <w:abstractNumId w:val="7"/>
  </w:num>
  <w:num w:numId="45">
    <w:abstractNumId w:val="15"/>
  </w:num>
  <w:num w:numId="46">
    <w:abstractNumId w:val="35"/>
  </w:num>
  <w:num w:numId="47">
    <w:abstractNumId w:val="44"/>
  </w:num>
  <w:num w:numId="48">
    <w:abstractNumId w:val="2"/>
  </w:num>
  <w:num w:numId="49">
    <w:abstractNumId w:val="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C3"/>
    <w:rsid w:val="001036E9"/>
    <w:rsid w:val="00130FC3"/>
    <w:rsid w:val="0028268A"/>
    <w:rsid w:val="00306A3F"/>
    <w:rsid w:val="00314D71"/>
    <w:rsid w:val="003976C2"/>
    <w:rsid w:val="003B7D14"/>
    <w:rsid w:val="0043001D"/>
    <w:rsid w:val="0048474E"/>
    <w:rsid w:val="004F620E"/>
    <w:rsid w:val="005F4468"/>
    <w:rsid w:val="0077607B"/>
    <w:rsid w:val="0092775F"/>
    <w:rsid w:val="00AA6F23"/>
    <w:rsid w:val="00B5259A"/>
    <w:rsid w:val="00C161D2"/>
    <w:rsid w:val="00C5423E"/>
    <w:rsid w:val="00D52E50"/>
    <w:rsid w:val="00D72F2B"/>
    <w:rsid w:val="00D93E0A"/>
    <w:rsid w:val="00DB0D26"/>
    <w:rsid w:val="00ED71DE"/>
    <w:rsid w:val="00F27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24543-B7E0-4517-8805-9B53652E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20E"/>
    <w:pPr>
      <w:spacing w:after="0" w:line="240" w:lineRule="auto"/>
    </w:pPr>
    <w:rPr>
      <w:rFonts w:eastAsiaTheme="minorEastAsia"/>
      <w:sz w:val="24"/>
      <w:szCs w:val="24"/>
      <w:lang w:eastAsia="ru-RU"/>
    </w:rPr>
  </w:style>
  <w:style w:type="paragraph" w:styleId="1">
    <w:name w:val="heading 1"/>
    <w:basedOn w:val="a"/>
    <w:next w:val="a"/>
    <w:link w:val="10"/>
    <w:uiPriority w:val="9"/>
    <w:qFormat/>
    <w:rsid w:val="004F620E"/>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4F620E"/>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4F620E"/>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AA6F23"/>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20E"/>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4F620E"/>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4F620E"/>
    <w:rPr>
      <w:rFonts w:asciiTheme="majorHAnsi" w:eastAsiaTheme="majorEastAsia" w:hAnsiTheme="majorHAnsi" w:cstheme="majorBidi"/>
      <w:b/>
      <w:bCs/>
      <w:color w:val="5B9BD5" w:themeColor="accent1"/>
      <w:sz w:val="24"/>
      <w:szCs w:val="24"/>
      <w:lang w:eastAsia="ru-RU"/>
    </w:rPr>
  </w:style>
  <w:style w:type="paragraph" w:styleId="a3">
    <w:name w:val="header"/>
    <w:basedOn w:val="a"/>
    <w:link w:val="a4"/>
    <w:uiPriority w:val="99"/>
    <w:unhideWhenUsed/>
    <w:rsid w:val="004F620E"/>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4F620E"/>
    <w:rPr>
      <w:rFonts w:ascii="Cambria" w:eastAsia="MS Mincho" w:hAnsi="Cambria" w:cs="Times New Roman"/>
      <w:sz w:val="24"/>
      <w:szCs w:val="24"/>
      <w:lang w:eastAsia="ru-RU"/>
    </w:rPr>
  </w:style>
  <w:style w:type="character" w:styleId="a5">
    <w:name w:val="page number"/>
    <w:uiPriority w:val="99"/>
    <w:semiHidden/>
    <w:unhideWhenUsed/>
    <w:rsid w:val="004F620E"/>
  </w:style>
  <w:style w:type="character" w:styleId="a6">
    <w:name w:val="annotation reference"/>
    <w:uiPriority w:val="99"/>
    <w:semiHidden/>
    <w:unhideWhenUsed/>
    <w:rsid w:val="004F620E"/>
    <w:rPr>
      <w:sz w:val="18"/>
      <w:szCs w:val="18"/>
    </w:rPr>
  </w:style>
  <w:style w:type="paragraph" w:styleId="a7">
    <w:name w:val="annotation text"/>
    <w:basedOn w:val="a"/>
    <w:link w:val="a8"/>
    <w:uiPriority w:val="99"/>
    <w:unhideWhenUsed/>
    <w:rsid w:val="004F620E"/>
    <w:rPr>
      <w:rFonts w:ascii="Cambria" w:eastAsia="MS Mincho" w:hAnsi="Cambria" w:cs="Times New Roman"/>
    </w:rPr>
  </w:style>
  <w:style w:type="character" w:customStyle="1" w:styleId="a8">
    <w:name w:val="Текст примечания Знак"/>
    <w:basedOn w:val="a0"/>
    <w:link w:val="a7"/>
    <w:uiPriority w:val="99"/>
    <w:rsid w:val="004F620E"/>
    <w:rPr>
      <w:rFonts w:ascii="Cambria" w:eastAsia="MS Mincho" w:hAnsi="Cambria" w:cs="Times New Roman"/>
      <w:sz w:val="24"/>
      <w:szCs w:val="24"/>
      <w:lang w:eastAsia="ru-RU"/>
    </w:rPr>
  </w:style>
  <w:style w:type="paragraph" w:styleId="a9">
    <w:name w:val="Balloon Text"/>
    <w:basedOn w:val="a"/>
    <w:link w:val="aa"/>
    <w:uiPriority w:val="99"/>
    <w:semiHidden/>
    <w:unhideWhenUsed/>
    <w:rsid w:val="004F620E"/>
    <w:rPr>
      <w:rFonts w:ascii="Lucida Grande CY" w:eastAsia="MS Mincho" w:hAnsi="Lucida Grande CY" w:cs="Lucida Grande CY"/>
      <w:sz w:val="18"/>
      <w:szCs w:val="18"/>
    </w:rPr>
  </w:style>
  <w:style w:type="character" w:customStyle="1" w:styleId="aa">
    <w:name w:val="Текст выноски Знак"/>
    <w:basedOn w:val="a0"/>
    <w:link w:val="a9"/>
    <w:uiPriority w:val="99"/>
    <w:semiHidden/>
    <w:rsid w:val="004F620E"/>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4F620E"/>
    <w:pPr>
      <w:tabs>
        <w:tab w:val="center" w:pos="4677"/>
        <w:tab w:val="right" w:pos="9355"/>
      </w:tabs>
    </w:pPr>
    <w:rPr>
      <w:rFonts w:ascii="Cambria" w:eastAsia="MS Mincho" w:hAnsi="Cambria" w:cs="Times New Roman"/>
    </w:rPr>
  </w:style>
  <w:style w:type="character" w:customStyle="1" w:styleId="ac">
    <w:name w:val="Нижний колонтитул Знак"/>
    <w:basedOn w:val="a0"/>
    <w:link w:val="ab"/>
    <w:uiPriority w:val="99"/>
    <w:rsid w:val="004F620E"/>
    <w:rPr>
      <w:rFonts w:ascii="Cambria" w:eastAsia="MS Mincho" w:hAnsi="Cambria" w:cs="Times New Roman"/>
      <w:sz w:val="24"/>
      <w:szCs w:val="24"/>
      <w:lang w:eastAsia="ru-RU"/>
    </w:rPr>
  </w:style>
  <w:style w:type="paragraph" w:customStyle="1" w:styleId="ConsPlusNormal">
    <w:name w:val="ConsPlusNormal"/>
    <w:rsid w:val="004F620E"/>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4F620E"/>
    <w:rPr>
      <w:rFonts w:cs="Times New Roman"/>
      <w:color w:val="0000FF"/>
      <w:u w:val="single"/>
    </w:rPr>
  </w:style>
  <w:style w:type="paragraph" w:styleId="ae">
    <w:name w:val="annotation subject"/>
    <w:basedOn w:val="a7"/>
    <w:next w:val="a7"/>
    <w:link w:val="af"/>
    <w:uiPriority w:val="99"/>
    <w:semiHidden/>
    <w:unhideWhenUsed/>
    <w:rsid w:val="004F620E"/>
    <w:rPr>
      <w:b/>
      <w:bCs/>
      <w:sz w:val="20"/>
      <w:szCs w:val="20"/>
    </w:rPr>
  </w:style>
  <w:style w:type="character" w:customStyle="1" w:styleId="af">
    <w:name w:val="Тема примечания Знак"/>
    <w:basedOn w:val="a8"/>
    <w:link w:val="ae"/>
    <w:uiPriority w:val="99"/>
    <w:semiHidden/>
    <w:rsid w:val="004F620E"/>
    <w:rPr>
      <w:rFonts w:ascii="Cambria" w:eastAsia="MS Mincho" w:hAnsi="Cambria" w:cs="Times New Roman"/>
      <w:b/>
      <w:bCs/>
      <w:sz w:val="20"/>
      <w:szCs w:val="20"/>
      <w:lang w:eastAsia="ru-RU"/>
    </w:rPr>
  </w:style>
  <w:style w:type="paragraph" w:customStyle="1" w:styleId="ConsPlusNonformat">
    <w:name w:val="ConsPlusNonformat"/>
    <w:uiPriority w:val="99"/>
    <w:rsid w:val="004F620E"/>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4F620E"/>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4F620E"/>
    <w:rPr>
      <w:rFonts w:ascii="Calibri" w:eastAsia="MS Mincho" w:hAnsi="Calibri" w:cs="Times New Roman"/>
      <w:sz w:val="20"/>
      <w:szCs w:val="20"/>
    </w:rPr>
  </w:style>
  <w:style w:type="character" w:customStyle="1" w:styleId="af2">
    <w:name w:val="Текст сноски Знак"/>
    <w:basedOn w:val="a0"/>
    <w:link w:val="af1"/>
    <w:uiPriority w:val="99"/>
    <w:rsid w:val="004F620E"/>
    <w:rPr>
      <w:rFonts w:ascii="Calibri" w:eastAsia="MS Mincho" w:hAnsi="Calibri" w:cs="Times New Roman"/>
      <w:sz w:val="20"/>
      <w:szCs w:val="20"/>
      <w:lang w:eastAsia="ru-RU"/>
    </w:rPr>
  </w:style>
  <w:style w:type="character" w:styleId="af3">
    <w:name w:val="footnote reference"/>
    <w:aliases w:val="5"/>
    <w:uiPriority w:val="99"/>
    <w:rsid w:val="004F620E"/>
    <w:rPr>
      <w:rFonts w:cs="Times New Roman"/>
      <w:vertAlign w:val="superscript"/>
    </w:rPr>
  </w:style>
  <w:style w:type="character" w:styleId="af4">
    <w:name w:val="Strong"/>
    <w:qFormat/>
    <w:rsid w:val="004F620E"/>
    <w:rPr>
      <w:b/>
      <w:bCs/>
    </w:rPr>
  </w:style>
  <w:style w:type="paragraph" w:styleId="af5">
    <w:name w:val="Normal (Web)"/>
    <w:basedOn w:val="a"/>
    <w:rsid w:val="004F620E"/>
    <w:pPr>
      <w:spacing w:after="360"/>
    </w:pPr>
    <w:rPr>
      <w:rFonts w:ascii="Times New Roman" w:eastAsia="Times New Roman" w:hAnsi="Times New Roman" w:cs="Times New Roman"/>
    </w:rPr>
  </w:style>
  <w:style w:type="character" w:customStyle="1" w:styleId="21">
    <w:name w:val="Основной текст (2)_"/>
    <w:link w:val="22"/>
    <w:locked/>
    <w:rsid w:val="004F620E"/>
    <w:rPr>
      <w:sz w:val="28"/>
      <w:szCs w:val="28"/>
      <w:shd w:val="clear" w:color="auto" w:fill="FFFFFF"/>
    </w:rPr>
  </w:style>
  <w:style w:type="paragraph" w:customStyle="1" w:styleId="22">
    <w:name w:val="Основной текст (2)"/>
    <w:basedOn w:val="a"/>
    <w:link w:val="21"/>
    <w:rsid w:val="004F620E"/>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4F620E"/>
    <w:rPr>
      <w:b/>
      <w:bCs/>
      <w:color w:val="000000"/>
      <w:spacing w:val="0"/>
      <w:w w:val="100"/>
      <w:position w:val="0"/>
      <w:sz w:val="18"/>
      <w:szCs w:val="18"/>
      <w:shd w:val="clear" w:color="auto" w:fill="FFFFFF"/>
      <w:lang w:val="ru-RU" w:eastAsia="ru-RU"/>
    </w:rPr>
  </w:style>
  <w:style w:type="paragraph" w:customStyle="1" w:styleId="p17">
    <w:name w:val="p17"/>
    <w:basedOn w:val="a"/>
    <w:rsid w:val="004F620E"/>
    <w:pPr>
      <w:spacing w:before="100" w:beforeAutospacing="1" w:after="100" w:afterAutospacing="1"/>
    </w:pPr>
    <w:rPr>
      <w:rFonts w:ascii="Times New Roman" w:eastAsia="Times New Roman" w:hAnsi="Times New Roman" w:cs="Times New Roman"/>
    </w:rPr>
  </w:style>
  <w:style w:type="paragraph" w:customStyle="1" w:styleId="af6">
    <w:name w:val="Нормальный (таблица)"/>
    <w:basedOn w:val="a"/>
    <w:next w:val="a"/>
    <w:uiPriority w:val="99"/>
    <w:rsid w:val="004F620E"/>
    <w:pPr>
      <w:widowControl w:val="0"/>
      <w:autoSpaceDE w:val="0"/>
      <w:autoSpaceDN w:val="0"/>
      <w:adjustRightInd w:val="0"/>
      <w:jc w:val="both"/>
    </w:pPr>
    <w:rPr>
      <w:rFonts w:ascii="Arial" w:eastAsia="Times New Roman" w:hAnsi="Arial" w:cs="Arial"/>
    </w:rPr>
  </w:style>
  <w:style w:type="paragraph" w:styleId="af7">
    <w:name w:val="Body Text Indent"/>
    <w:basedOn w:val="a"/>
    <w:link w:val="af8"/>
    <w:uiPriority w:val="99"/>
    <w:rsid w:val="004F620E"/>
    <w:pPr>
      <w:ind w:left="5220"/>
      <w:jc w:val="center"/>
    </w:pPr>
    <w:rPr>
      <w:rFonts w:ascii="Times New Roman" w:eastAsia="Calibri" w:hAnsi="Times New Roman" w:cs="Times New Roman"/>
    </w:rPr>
  </w:style>
  <w:style w:type="character" w:customStyle="1" w:styleId="af8">
    <w:name w:val="Основной текст с отступом Знак"/>
    <w:basedOn w:val="a0"/>
    <w:link w:val="af7"/>
    <w:uiPriority w:val="99"/>
    <w:rsid w:val="004F620E"/>
    <w:rPr>
      <w:rFonts w:ascii="Times New Roman" w:eastAsia="Calibri" w:hAnsi="Times New Roman" w:cs="Times New Roman"/>
      <w:sz w:val="24"/>
      <w:szCs w:val="24"/>
      <w:lang w:eastAsia="ru-RU"/>
    </w:rPr>
  </w:style>
  <w:style w:type="character" w:customStyle="1" w:styleId="Bodytext2">
    <w:name w:val="Body text (2)_"/>
    <w:link w:val="Bodytext20"/>
    <w:rsid w:val="004F620E"/>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4F620E"/>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9">
    <w:name w:val="Revision"/>
    <w:hidden/>
    <w:uiPriority w:val="71"/>
    <w:rsid w:val="004F620E"/>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4F620E"/>
    <w:rPr>
      <w:rFonts w:ascii="Arial" w:hAnsi="Arial"/>
      <w:b/>
      <w:spacing w:val="-4"/>
      <w:position w:val="0"/>
      <w:sz w:val="18"/>
      <w:vertAlign w:val="baseline"/>
    </w:rPr>
  </w:style>
  <w:style w:type="paragraph" w:styleId="afb">
    <w:name w:val="List Paragraph"/>
    <w:basedOn w:val="a"/>
    <w:uiPriority w:val="34"/>
    <w:qFormat/>
    <w:rsid w:val="004F620E"/>
    <w:pPr>
      <w:ind w:left="720"/>
      <w:contextualSpacing/>
    </w:pPr>
  </w:style>
  <w:style w:type="paragraph" w:customStyle="1" w:styleId="afc">
    <w:name w:val="Знак Знак Знак Знак"/>
    <w:basedOn w:val="a"/>
    <w:rsid w:val="004F620E"/>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4F62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4F620E"/>
    <w:pPr>
      <w:jc w:val="center"/>
    </w:pPr>
    <w:rPr>
      <w:rFonts w:ascii="Times New Roman" w:eastAsia="Times New Roman" w:hAnsi="Times New Roman" w:cs="Times New Roman"/>
      <w:b/>
      <w:sz w:val="28"/>
      <w:szCs w:val="20"/>
    </w:rPr>
  </w:style>
  <w:style w:type="character" w:customStyle="1" w:styleId="afe">
    <w:name w:val="Название Знак"/>
    <w:basedOn w:val="a0"/>
    <w:link w:val="afd"/>
    <w:rsid w:val="004F620E"/>
    <w:rPr>
      <w:rFonts w:ascii="Times New Roman" w:eastAsia="Times New Roman" w:hAnsi="Times New Roman" w:cs="Times New Roman"/>
      <w:b/>
      <w:sz w:val="28"/>
      <w:szCs w:val="20"/>
      <w:lang w:eastAsia="ru-RU"/>
    </w:rPr>
  </w:style>
  <w:style w:type="paragraph" w:customStyle="1" w:styleId="11">
    <w:name w:val="Абзац списка1"/>
    <w:basedOn w:val="a"/>
    <w:rsid w:val="004F620E"/>
    <w:pPr>
      <w:spacing w:after="200" w:line="276" w:lineRule="auto"/>
      <w:ind w:left="720"/>
      <w:contextualSpacing/>
    </w:pPr>
    <w:rPr>
      <w:rFonts w:ascii="Calibri" w:eastAsia="Times New Roman" w:hAnsi="Calibri" w:cs="Times New Roman"/>
      <w:sz w:val="22"/>
      <w:szCs w:val="22"/>
      <w:lang w:eastAsia="en-US"/>
    </w:rPr>
  </w:style>
  <w:style w:type="paragraph" w:customStyle="1" w:styleId="aff">
    <w:name w:val="Таблицы (моноширинный)"/>
    <w:basedOn w:val="a"/>
    <w:next w:val="a"/>
    <w:rsid w:val="004F620E"/>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4F620E"/>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4F620E"/>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4F620E"/>
    <w:pPr>
      <w:shd w:val="clear" w:color="auto" w:fill="FFFFFF"/>
      <w:spacing w:after="240" w:line="317" w:lineRule="exact"/>
      <w:jc w:val="right"/>
    </w:pPr>
    <w:rPr>
      <w:rFonts w:ascii="Times New Roman" w:eastAsia="Times New Roman" w:hAnsi="Times New Roman" w:cs="Times New Roman"/>
      <w:sz w:val="26"/>
      <w:szCs w:val="26"/>
      <w:lang w:eastAsia="en-US"/>
    </w:rPr>
  </w:style>
  <w:style w:type="paragraph" w:customStyle="1" w:styleId="Heading10">
    <w:name w:val="Heading #1"/>
    <w:basedOn w:val="a"/>
    <w:link w:val="Heading1"/>
    <w:rsid w:val="004F620E"/>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4F620E"/>
  </w:style>
  <w:style w:type="character" w:customStyle="1" w:styleId="blk">
    <w:name w:val="blk"/>
    <w:basedOn w:val="a0"/>
    <w:rsid w:val="004F620E"/>
  </w:style>
  <w:style w:type="character" w:customStyle="1" w:styleId="f">
    <w:name w:val="f"/>
    <w:basedOn w:val="a0"/>
    <w:rsid w:val="004F620E"/>
  </w:style>
  <w:style w:type="paragraph" w:customStyle="1" w:styleId="31">
    <w:name w:val="Цветная заливка — акцент 31"/>
    <w:basedOn w:val="a"/>
    <w:uiPriority w:val="34"/>
    <w:qFormat/>
    <w:rsid w:val="004F620E"/>
    <w:pPr>
      <w:ind w:left="720"/>
      <w:contextualSpacing/>
    </w:pPr>
    <w:rPr>
      <w:rFonts w:ascii="Calibri" w:eastAsia="MS Mincho" w:hAnsi="Calibri" w:cs="Times New Roman"/>
    </w:rPr>
  </w:style>
  <w:style w:type="paragraph" w:customStyle="1" w:styleId="23">
    <w:name w:val="Абзац списка2"/>
    <w:basedOn w:val="a"/>
    <w:rsid w:val="004F620E"/>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4F620E"/>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4F620E"/>
  </w:style>
  <w:style w:type="paragraph" w:styleId="aff0">
    <w:name w:val="TOC Heading"/>
    <w:basedOn w:val="1"/>
    <w:next w:val="a"/>
    <w:uiPriority w:val="39"/>
    <w:unhideWhenUsed/>
    <w:qFormat/>
    <w:rsid w:val="004F620E"/>
    <w:pPr>
      <w:spacing w:line="276" w:lineRule="auto"/>
      <w:outlineLvl w:val="9"/>
    </w:pPr>
  </w:style>
  <w:style w:type="paragraph" w:styleId="13">
    <w:name w:val="toc 1"/>
    <w:basedOn w:val="a"/>
    <w:next w:val="a"/>
    <w:autoRedefine/>
    <w:uiPriority w:val="39"/>
    <w:unhideWhenUsed/>
    <w:qFormat/>
    <w:rsid w:val="004F620E"/>
    <w:pPr>
      <w:spacing w:after="100"/>
    </w:pPr>
    <w:rPr>
      <w:rFonts w:ascii="Cambria" w:eastAsia="MS Mincho" w:hAnsi="Cambria" w:cs="Times New Roman"/>
    </w:rPr>
  </w:style>
  <w:style w:type="paragraph" w:styleId="24">
    <w:name w:val="toc 2"/>
    <w:basedOn w:val="a"/>
    <w:next w:val="a"/>
    <w:autoRedefine/>
    <w:uiPriority w:val="39"/>
    <w:semiHidden/>
    <w:unhideWhenUsed/>
    <w:qFormat/>
    <w:rsid w:val="004F620E"/>
    <w:pPr>
      <w:spacing w:after="100" w:line="276" w:lineRule="auto"/>
      <w:ind w:left="220"/>
    </w:pPr>
    <w:rPr>
      <w:rFonts w:ascii="Cambria" w:eastAsia="MS Mincho" w:hAnsi="Cambria" w:cs="Times New Roman"/>
      <w:sz w:val="22"/>
      <w:szCs w:val="22"/>
    </w:rPr>
  </w:style>
  <w:style w:type="paragraph" w:styleId="32">
    <w:name w:val="toc 3"/>
    <w:basedOn w:val="a"/>
    <w:next w:val="a"/>
    <w:autoRedefine/>
    <w:uiPriority w:val="39"/>
    <w:semiHidden/>
    <w:unhideWhenUsed/>
    <w:qFormat/>
    <w:rsid w:val="004F620E"/>
    <w:pPr>
      <w:spacing w:after="100" w:line="276" w:lineRule="auto"/>
      <w:ind w:left="440"/>
    </w:pPr>
    <w:rPr>
      <w:rFonts w:ascii="Cambria" w:eastAsia="MS Mincho" w:hAnsi="Cambria" w:cs="Times New Roman"/>
      <w:sz w:val="22"/>
      <w:szCs w:val="22"/>
    </w:rPr>
  </w:style>
  <w:style w:type="character" w:styleId="aff1">
    <w:name w:val="FollowedHyperlink"/>
    <w:uiPriority w:val="99"/>
    <w:semiHidden/>
    <w:unhideWhenUsed/>
    <w:rsid w:val="004F620E"/>
    <w:rPr>
      <w:color w:val="800080"/>
      <w:u w:val="single"/>
    </w:rPr>
  </w:style>
  <w:style w:type="character" w:customStyle="1" w:styleId="FontStyle36">
    <w:name w:val="Font Style36"/>
    <w:rsid w:val="004F620E"/>
    <w:rPr>
      <w:rFonts w:ascii="Times New Roman" w:hAnsi="Times New Roman" w:cs="Times New Roman"/>
      <w:sz w:val="22"/>
      <w:szCs w:val="22"/>
    </w:rPr>
  </w:style>
  <w:style w:type="paragraph" w:customStyle="1" w:styleId="Style19">
    <w:name w:val="Style19"/>
    <w:basedOn w:val="a"/>
    <w:rsid w:val="004F620E"/>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customStyle="1" w:styleId="310">
    <w:name w:val="Темный список — акцент 31"/>
    <w:hidden/>
    <w:uiPriority w:val="99"/>
    <w:semiHidden/>
    <w:rsid w:val="004F620E"/>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4F620E"/>
    <w:rPr>
      <w:rFonts w:ascii="Lucida Grande CY" w:eastAsia="MS Mincho" w:hAnsi="Lucida Grande CY" w:cs="Lucida Grande CY"/>
    </w:rPr>
  </w:style>
  <w:style w:type="character" w:customStyle="1" w:styleId="aff3">
    <w:name w:val="Схема документа Знак"/>
    <w:basedOn w:val="a0"/>
    <w:link w:val="aff2"/>
    <w:uiPriority w:val="99"/>
    <w:semiHidden/>
    <w:rsid w:val="004F620E"/>
    <w:rPr>
      <w:rFonts w:ascii="Lucida Grande CY" w:eastAsia="MS Mincho" w:hAnsi="Lucida Grande CY" w:cs="Lucida Grande CY"/>
      <w:sz w:val="24"/>
      <w:szCs w:val="24"/>
      <w:lang w:eastAsia="ru-RU"/>
    </w:rPr>
  </w:style>
  <w:style w:type="paragraph" w:customStyle="1" w:styleId="311">
    <w:name w:val="Светлый список — акцент 31"/>
    <w:hidden/>
    <w:uiPriority w:val="71"/>
    <w:rsid w:val="004F620E"/>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4F620E"/>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4F620E"/>
    <w:pPr>
      <w:spacing w:after="0" w:line="240" w:lineRule="auto"/>
    </w:pPr>
    <w:rPr>
      <w:rFonts w:ascii="Cambria" w:eastAsia="MS Mincho" w:hAnsi="Cambria" w:cs="Times New Roman"/>
      <w:sz w:val="24"/>
      <w:szCs w:val="24"/>
      <w:lang w:eastAsia="ru-RU"/>
    </w:rPr>
  </w:style>
  <w:style w:type="paragraph" w:customStyle="1" w:styleId="ConsTitle">
    <w:name w:val="ConsTitle"/>
    <w:rsid w:val="004F620E"/>
    <w:pPr>
      <w:widowControl w:val="0"/>
      <w:suppressAutoHyphens/>
      <w:autoSpaceDE w:val="0"/>
      <w:spacing w:after="120" w:line="240" w:lineRule="auto"/>
      <w:ind w:right="19772"/>
    </w:pPr>
    <w:rPr>
      <w:rFonts w:ascii="Arial" w:eastAsia="Times New Roman" w:hAnsi="Arial" w:cs="Arial"/>
      <w:b/>
      <w:bCs/>
      <w:sz w:val="16"/>
      <w:szCs w:val="16"/>
      <w:lang w:eastAsia="ar-SA"/>
    </w:rPr>
  </w:style>
  <w:style w:type="paragraph" w:customStyle="1" w:styleId="Default">
    <w:name w:val="Default"/>
    <w:rsid w:val="005F44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AA6F23"/>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main?base=RLAW256;n=32896;fld=134;dst=100024" TargetMode="External"/><Relationship Id="rId4" Type="http://schemas.openxmlformats.org/officeDocument/2006/relationships/webSettings" Target="webSettings.xml"/><Relationship Id="rId9" Type="http://schemas.openxmlformats.org/officeDocument/2006/relationships/hyperlink" Target="consultantplus://offline/main?base=LAW;n=102040;fld=134;dst=10016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16688</Words>
  <Characters>95122</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AfanasevaAA</dc:creator>
  <cp:keywords/>
  <dc:description/>
  <cp:lastModifiedBy>Muxail</cp:lastModifiedBy>
  <cp:revision>18</cp:revision>
  <dcterms:created xsi:type="dcterms:W3CDTF">2017-01-12T11:59:00Z</dcterms:created>
  <dcterms:modified xsi:type="dcterms:W3CDTF">2017-05-19T06:42:00Z</dcterms:modified>
</cp:coreProperties>
</file>